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9A" w:rsidRDefault="008B3E9A" w:rsidP="008B3E9A">
      <w:pPr>
        <w:tabs>
          <w:tab w:val="left" w:pos="8640"/>
        </w:tabs>
        <w:rPr>
          <w:sz w:val="28"/>
          <w:szCs w:val="28"/>
        </w:rPr>
      </w:pPr>
      <w:r>
        <w:rPr>
          <w:sz w:val="28"/>
          <w:szCs w:val="28"/>
        </w:rPr>
        <w:t xml:space="preserve">  </w:t>
      </w:r>
      <w:r>
        <w:rPr>
          <w:sz w:val="28"/>
          <w:szCs w:val="28"/>
        </w:rPr>
        <w:tab/>
      </w:r>
    </w:p>
    <w:p w:rsidR="008B3E9A" w:rsidRDefault="008B3E9A" w:rsidP="008B3E9A">
      <w:pPr>
        <w:rPr>
          <w:sz w:val="28"/>
          <w:szCs w:val="28"/>
        </w:rPr>
      </w:pPr>
    </w:p>
    <w:p w:rsidR="008B3E9A" w:rsidRDefault="008B3E9A" w:rsidP="008B3E9A">
      <w:pPr>
        <w:rPr>
          <w:sz w:val="28"/>
          <w:szCs w:val="28"/>
        </w:rPr>
      </w:pPr>
    </w:p>
    <w:p w:rsidR="008B3E9A" w:rsidRPr="007B0CDA" w:rsidRDefault="008B3E9A" w:rsidP="008B3E9A">
      <w:pPr>
        <w:rPr>
          <w:sz w:val="28"/>
          <w:szCs w:val="28"/>
        </w:rPr>
      </w:pPr>
    </w:p>
    <w:p w:rsidR="008B3E9A" w:rsidRPr="007B0CDA" w:rsidRDefault="008B3E9A" w:rsidP="008B3E9A">
      <w:pPr>
        <w:rPr>
          <w:sz w:val="28"/>
          <w:szCs w:val="28"/>
        </w:rPr>
      </w:pPr>
    </w:p>
    <w:p w:rsidR="008B3E9A" w:rsidRPr="007B0CDA" w:rsidRDefault="008B3E9A" w:rsidP="008B3E9A">
      <w:pPr>
        <w:rPr>
          <w:sz w:val="28"/>
          <w:szCs w:val="28"/>
        </w:rPr>
      </w:pPr>
    </w:p>
    <w:p w:rsidR="008B3E9A" w:rsidRPr="007B0CDA" w:rsidRDefault="008B3E9A" w:rsidP="008B3E9A">
      <w:pPr>
        <w:rPr>
          <w:sz w:val="28"/>
          <w:szCs w:val="28"/>
        </w:rPr>
      </w:pPr>
    </w:p>
    <w:p w:rsidR="008B3E9A" w:rsidRDefault="008B3E9A" w:rsidP="008B3E9A">
      <w:pPr>
        <w:rPr>
          <w:sz w:val="28"/>
          <w:szCs w:val="28"/>
        </w:rPr>
      </w:pPr>
    </w:p>
    <w:p w:rsidR="0030212A" w:rsidRDefault="0030212A" w:rsidP="008B3E9A">
      <w:pPr>
        <w:rPr>
          <w:sz w:val="28"/>
          <w:szCs w:val="28"/>
        </w:rPr>
      </w:pPr>
    </w:p>
    <w:p w:rsidR="008B3E9A" w:rsidRDefault="008B3E9A" w:rsidP="008B3E9A">
      <w:pPr>
        <w:jc w:val="center"/>
        <w:rPr>
          <w:b/>
          <w:bCs/>
          <w:sz w:val="28"/>
          <w:szCs w:val="28"/>
        </w:rPr>
      </w:pPr>
      <w:r>
        <w:rPr>
          <w:b/>
          <w:bCs/>
          <w:sz w:val="28"/>
          <w:szCs w:val="28"/>
        </w:rPr>
        <w:t>ПОСТАНОВЛЕНИЕ</w:t>
      </w:r>
    </w:p>
    <w:p w:rsidR="008B3E9A" w:rsidRDefault="008B3E9A" w:rsidP="008B3E9A">
      <w:pPr>
        <w:jc w:val="center"/>
        <w:rPr>
          <w:sz w:val="28"/>
          <w:szCs w:val="28"/>
        </w:rPr>
      </w:pPr>
    </w:p>
    <w:p w:rsidR="008B3E9A" w:rsidRPr="0026323A" w:rsidRDefault="008B3E9A" w:rsidP="008B3E9A">
      <w:pPr>
        <w:rPr>
          <w:sz w:val="28"/>
          <w:szCs w:val="28"/>
        </w:rPr>
      </w:pPr>
      <w:r w:rsidRPr="0026323A">
        <w:rPr>
          <w:sz w:val="28"/>
          <w:szCs w:val="28"/>
        </w:rPr>
        <w:t>«</w:t>
      </w:r>
      <w:r w:rsidR="005C7E78">
        <w:rPr>
          <w:sz w:val="28"/>
          <w:szCs w:val="28"/>
        </w:rPr>
        <w:t>31</w:t>
      </w:r>
      <w:r w:rsidRPr="0026323A">
        <w:rPr>
          <w:sz w:val="28"/>
          <w:szCs w:val="28"/>
        </w:rPr>
        <w:t>»</w:t>
      </w:r>
      <w:r w:rsidR="005C7E78">
        <w:rPr>
          <w:sz w:val="28"/>
          <w:szCs w:val="28"/>
        </w:rPr>
        <w:t xml:space="preserve"> июля </w:t>
      </w:r>
      <w:r w:rsidRPr="0026323A">
        <w:rPr>
          <w:sz w:val="28"/>
          <w:szCs w:val="28"/>
        </w:rPr>
        <w:t>201</w:t>
      </w:r>
      <w:r>
        <w:rPr>
          <w:sz w:val="28"/>
          <w:szCs w:val="28"/>
        </w:rPr>
        <w:t xml:space="preserve">9 </w:t>
      </w:r>
      <w:r w:rsidRPr="0026323A">
        <w:rPr>
          <w:sz w:val="28"/>
          <w:szCs w:val="28"/>
        </w:rPr>
        <w:t xml:space="preserve">года  </w:t>
      </w:r>
      <w:r w:rsidRPr="0026323A">
        <w:rPr>
          <w:sz w:val="28"/>
          <w:szCs w:val="28"/>
        </w:rPr>
        <w:tab/>
      </w:r>
      <w:r w:rsidRPr="0026323A">
        <w:rPr>
          <w:sz w:val="28"/>
          <w:szCs w:val="28"/>
        </w:rPr>
        <w:tab/>
      </w:r>
      <w:r w:rsidRPr="0026323A">
        <w:rPr>
          <w:sz w:val="28"/>
          <w:szCs w:val="28"/>
        </w:rPr>
        <w:tab/>
        <w:t xml:space="preserve"> </w:t>
      </w:r>
      <w:r>
        <w:rPr>
          <w:sz w:val="28"/>
          <w:szCs w:val="28"/>
        </w:rPr>
        <w:t xml:space="preserve"> </w:t>
      </w:r>
      <w:r>
        <w:rPr>
          <w:sz w:val="28"/>
          <w:szCs w:val="28"/>
        </w:rPr>
        <w:tab/>
      </w:r>
      <w:r>
        <w:rPr>
          <w:sz w:val="28"/>
          <w:szCs w:val="28"/>
        </w:rPr>
        <w:tab/>
      </w:r>
      <w:r>
        <w:rPr>
          <w:sz w:val="28"/>
          <w:szCs w:val="28"/>
        </w:rPr>
        <w:tab/>
      </w:r>
      <w:r>
        <w:rPr>
          <w:sz w:val="28"/>
          <w:szCs w:val="28"/>
        </w:rPr>
        <w:tab/>
        <w:t xml:space="preserve">   </w:t>
      </w:r>
      <w:r w:rsidRPr="0026323A">
        <w:rPr>
          <w:sz w:val="28"/>
          <w:szCs w:val="28"/>
        </w:rPr>
        <w:t xml:space="preserve">№ </w:t>
      </w:r>
      <w:r w:rsidR="005C7E78">
        <w:rPr>
          <w:sz w:val="28"/>
          <w:szCs w:val="28"/>
        </w:rPr>
        <w:t>805</w:t>
      </w:r>
    </w:p>
    <w:p w:rsidR="008B3E9A" w:rsidRPr="0026323A" w:rsidRDefault="008B3E9A" w:rsidP="008B3E9A">
      <w:pPr>
        <w:jc w:val="center"/>
        <w:rPr>
          <w:sz w:val="28"/>
          <w:szCs w:val="28"/>
        </w:rPr>
      </w:pPr>
    </w:p>
    <w:p w:rsidR="008B3E9A" w:rsidRDefault="008B3E9A" w:rsidP="008B3E9A">
      <w:pPr>
        <w:jc w:val="center"/>
        <w:rPr>
          <w:sz w:val="28"/>
          <w:szCs w:val="28"/>
        </w:rPr>
      </w:pPr>
      <w:r>
        <w:rPr>
          <w:sz w:val="28"/>
          <w:szCs w:val="28"/>
        </w:rPr>
        <w:t>г. Тверь</w:t>
      </w:r>
    </w:p>
    <w:p w:rsidR="008B3E9A" w:rsidRDefault="008B3E9A" w:rsidP="008B3E9A">
      <w:pPr>
        <w:jc w:val="center"/>
        <w:rPr>
          <w:sz w:val="28"/>
          <w:szCs w:val="28"/>
        </w:rPr>
      </w:pPr>
    </w:p>
    <w:p w:rsidR="008B3E9A" w:rsidRDefault="008B3E9A" w:rsidP="008B3E9A">
      <w:pPr>
        <w:pStyle w:val="ConsPlusTitle"/>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 </w:t>
      </w:r>
      <w:r w:rsidRPr="007E7D93">
        <w:rPr>
          <w:rFonts w:ascii="Times New Roman" w:hAnsi="Times New Roman" w:cs="Times New Roman"/>
          <w:bCs/>
          <w:color w:val="000000"/>
          <w:sz w:val="28"/>
          <w:szCs w:val="28"/>
        </w:rPr>
        <w:t>внесени</w:t>
      </w:r>
      <w:r>
        <w:rPr>
          <w:rFonts w:ascii="Times New Roman" w:hAnsi="Times New Roman" w:cs="Times New Roman"/>
          <w:bCs/>
          <w:color w:val="000000"/>
          <w:sz w:val="28"/>
          <w:szCs w:val="28"/>
        </w:rPr>
        <w:t>и</w:t>
      </w:r>
      <w:r w:rsidRPr="007E7D93">
        <w:rPr>
          <w:rFonts w:ascii="Times New Roman" w:hAnsi="Times New Roman" w:cs="Times New Roman"/>
          <w:bCs/>
          <w:color w:val="000000"/>
          <w:sz w:val="28"/>
          <w:szCs w:val="28"/>
        </w:rPr>
        <w:t xml:space="preserve"> изменени</w:t>
      </w:r>
      <w:r w:rsidR="00295999">
        <w:rPr>
          <w:rFonts w:ascii="Times New Roman" w:hAnsi="Times New Roman" w:cs="Times New Roman"/>
          <w:bCs/>
          <w:color w:val="000000"/>
          <w:sz w:val="28"/>
          <w:szCs w:val="28"/>
        </w:rPr>
        <w:t>й</w:t>
      </w:r>
      <w:r w:rsidRPr="007E7D93">
        <w:rPr>
          <w:rFonts w:ascii="Times New Roman" w:hAnsi="Times New Roman" w:cs="Times New Roman"/>
          <w:bCs/>
          <w:color w:val="000000"/>
          <w:sz w:val="28"/>
          <w:szCs w:val="28"/>
        </w:rPr>
        <w:t xml:space="preserve"> в постановление </w:t>
      </w:r>
      <w:r w:rsidR="0030212A" w:rsidRPr="007E7D93">
        <w:rPr>
          <w:rFonts w:ascii="Times New Roman" w:hAnsi="Times New Roman" w:cs="Times New Roman"/>
          <w:bCs/>
          <w:color w:val="000000"/>
          <w:sz w:val="28"/>
          <w:szCs w:val="28"/>
        </w:rPr>
        <w:t>А</w:t>
      </w:r>
      <w:r w:rsidRPr="007E7D93">
        <w:rPr>
          <w:rFonts w:ascii="Times New Roman" w:hAnsi="Times New Roman" w:cs="Times New Roman"/>
          <w:bCs/>
          <w:color w:val="000000"/>
          <w:sz w:val="28"/>
          <w:szCs w:val="28"/>
        </w:rPr>
        <w:t>дминистрации города Твери</w:t>
      </w:r>
    </w:p>
    <w:p w:rsidR="008B3E9A" w:rsidRDefault="008B3E9A" w:rsidP="008B3E9A">
      <w:pPr>
        <w:autoSpaceDE w:val="0"/>
        <w:autoSpaceDN w:val="0"/>
        <w:adjustRightInd w:val="0"/>
        <w:ind w:left="540"/>
        <w:jc w:val="center"/>
        <w:rPr>
          <w:rFonts w:eastAsiaTheme="minorHAnsi"/>
          <w:b/>
          <w:sz w:val="28"/>
          <w:szCs w:val="28"/>
          <w:lang w:eastAsia="en-US"/>
        </w:rPr>
      </w:pPr>
      <w:r w:rsidRPr="00C43D5D">
        <w:rPr>
          <w:b/>
          <w:bCs/>
          <w:color w:val="000000"/>
          <w:sz w:val="28"/>
          <w:szCs w:val="28"/>
        </w:rPr>
        <w:t xml:space="preserve">от </w:t>
      </w:r>
      <w:r>
        <w:rPr>
          <w:b/>
          <w:bCs/>
          <w:color w:val="000000"/>
          <w:sz w:val="28"/>
          <w:szCs w:val="28"/>
        </w:rPr>
        <w:t>05</w:t>
      </w:r>
      <w:r w:rsidRPr="00C43D5D">
        <w:rPr>
          <w:b/>
          <w:bCs/>
          <w:color w:val="000000"/>
          <w:sz w:val="28"/>
          <w:szCs w:val="28"/>
        </w:rPr>
        <w:t xml:space="preserve">.05.2017 № </w:t>
      </w:r>
      <w:r>
        <w:rPr>
          <w:b/>
          <w:bCs/>
          <w:color w:val="000000"/>
          <w:sz w:val="28"/>
          <w:szCs w:val="28"/>
        </w:rPr>
        <w:t>563</w:t>
      </w:r>
      <w:r w:rsidRPr="00C43D5D">
        <w:rPr>
          <w:b/>
          <w:bCs/>
          <w:color w:val="000000"/>
          <w:sz w:val="28"/>
          <w:szCs w:val="28"/>
        </w:rPr>
        <w:t xml:space="preserve"> «</w:t>
      </w:r>
      <w:r w:rsidRPr="00C43D5D">
        <w:rPr>
          <w:b/>
          <w:sz w:val="28"/>
          <w:szCs w:val="28"/>
        </w:rPr>
        <w:t xml:space="preserve">Об утверждении Порядка </w:t>
      </w:r>
      <w:r w:rsidRPr="00C43D5D">
        <w:rPr>
          <w:rFonts w:eastAsiaTheme="minorHAnsi"/>
          <w:b/>
          <w:sz w:val="28"/>
          <w:szCs w:val="28"/>
          <w:lang w:eastAsia="en-US"/>
        </w:rPr>
        <w:t xml:space="preserve">предоставления </w:t>
      </w:r>
    </w:p>
    <w:p w:rsidR="008B3E9A" w:rsidRPr="002A630D" w:rsidRDefault="008B3E9A" w:rsidP="008B3E9A">
      <w:pPr>
        <w:pStyle w:val="ConsPlusTitle"/>
        <w:jc w:val="center"/>
        <w:rPr>
          <w:rFonts w:ascii="Times New Roman" w:hAnsi="Times New Roman" w:cs="Times New Roman"/>
          <w:bCs/>
          <w:color w:val="000000"/>
          <w:sz w:val="28"/>
          <w:szCs w:val="28"/>
        </w:rPr>
      </w:pPr>
      <w:r w:rsidRPr="002A630D">
        <w:rPr>
          <w:rFonts w:ascii="Times New Roman" w:hAnsi="Times New Roman" w:cs="Times New Roman"/>
          <w:bCs/>
          <w:color w:val="000000"/>
          <w:sz w:val="28"/>
          <w:szCs w:val="28"/>
        </w:rPr>
        <w:t xml:space="preserve">субсидий на возмещение части затрат субъектов малого и среднего предпринимательства, связанных с уплатой первого взноса (аванса) </w:t>
      </w:r>
    </w:p>
    <w:p w:rsidR="008B3E9A" w:rsidRPr="002A630D" w:rsidRDefault="008B3E9A" w:rsidP="008B3E9A">
      <w:pPr>
        <w:pStyle w:val="ConsPlusTitle"/>
        <w:jc w:val="center"/>
        <w:rPr>
          <w:rFonts w:ascii="Times New Roman" w:hAnsi="Times New Roman" w:cs="Times New Roman"/>
          <w:bCs/>
          <w:color w:val="000000"/>
          <w:sz w:val="28"/>
          <w:szCs w:val="28"/>
        </w:rPr>
      </w:pPr>
      <w:r w:rsidRPr="002A630D">
        <w:rPr>
          <w:rFonts w:ascii="Times New Roman" w:hAnsi="Times New Roman" w:cs="Times New Roman"/>
          <w:bCs/>
          <w:color w:val="000000"/>
          <w:sz w:val="28"/>
          <w:szCs w:val="28"/>
        </w:rPr>
        <w:t>при заключении договора (договоров) лизинга оборудования с российскими лизинговыми организациями»</w:t>
      </w:r>
    </w:p>
    <w:p w:rsidR="008B3E9A" w:rsidRDefault="008B3E9A" w:rsidP="008B3E9A">
      <w:pPr>
        <w:jc w:val="center"/>
        <w:rPr>
          <w:b/>
          <w:bCs/>
          <w:sz w:val="28"/>
          <w:szCs w:val="28"/>
        </w:rPr>
      </w:pPr>
    </w:p>
    <w:p w:rsidR="00A87445" w:rsidRDefault="00A87445" w:rsidP="008B3E9A">
      <w:pPr>
        <w:jc w:val="center"/>
        <w:rPr>
          <w:b/>
          <w:bCs/>
          <w:sz w:val="28"/>
          <w:szCs w:val="28"/>
        </w:rPr>
      </w:pPr>
    </w:p>
    <w:p w:rsidR="008B3E9A" w:rsidRPr="004B0BC6" w:rsidRDefault="008B3E9A" w:rsidP="008B3E9A">
      <w:pPr>
        <w:ind w:firstLine="709"/>
        <w:jc w:val="both"/>
        <w:rPr>
          <w:sz w:val="28"/>
          <w:szCs w:val="28"/>
        </w:rPr>
      </w:pPr>
      <w:r w:rsidRPr="004B0BC6">
        <w:rPr>
          <w:sz w:val="28"/>
          <w:szCs w:val="28"/>
        </w:rPr>
        <w:t xml:space="preserve">Руководствуясь </w:t>
      </w:r>
      <w:hyperlink r:id="rId8" w:history="1">
        <w:r w:rsidRPr="004B0BC6">
          <w:rPr>
            <w:sz w:val="28"/>
            <w:szCs w:val="28"/>
          </w:rPr>
          <w:t>Уставом</w:t>
        </w:r>
      </w:hyperlink>
      <w:r w:rsidRPr="004B0BC6">
        <w:rPr>
          <w:sz w:val="28"/>
          <w:szCs w:val="28"/>
        </w:rPr>
        <w:t xml:space="preserve"> города Твери, в целях предоставления субсидий субъектам малого и среднего предпринимательства на возмещение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w:t>
      </w:r>
      <w:r w:rsidR="00BA4F70">
        <w:rPr>
          <w:sz w:val="28"/>
          <w:szCs w:val="28"/>
        </w:rPr>
        <w:t>,</w:t>
      </w:r>
    </w:p>
    <w:p w:rsidR="008B3E9A" w:rsidRPr="004B0BC6" w:rsidRDefault="008B3E9A" w:rsidP="008B3E9A">
      <w:pPr>
        <w:jc w:val="both"/>
        <w:rPr>
          <w:color w:val="000000"/>
          <w:sz w:val="28"/>
          <w:szCs w:val="28"/>
        </w:rPr>
      </w:pPr>
    </w:p>
    <w:p w:rsidR="008B3E9A" w:rsidRPr="004B0BC6" w:rsidRDefault="008B3E9A" w:rsidP="008B3E9A">
      <w:pPr>
        <w:jc w:val="center"/>
        <w:rPr>
          <w:bCs/>
          <w:color w:val="000000"/>
          <w:sz w:val="28"/>
          <w:szCs w:val="28"/>
        </w:rPr>
      </w:pPr>
      <w:r w:rsidRPr="004B0BC6">
        <w:rPr>
          <w:bCs/>
          <w:color w:val="000000"/>
          <w:sz w:val="28"/>
          <w:szCs w:val="28"/>
        </w:rPr>
        <w:t>ПОСТАНОВЛЯЮ:</w:t>
      </w:r>
    </w:p>
    <w:p w:rsidR="008B3E9A" w:rsidRPr="004B0BC6" w:rsidRDefault="008B3E9A" w:rsidP="008B3E9A">
      <w:pPr>
        <w:ind w:firstLine="709"/>
        <w:jc w:val="center"/>
        <w:rPr>
          <w:b/>
          <w:bCs/>
          <w:color w:val="000000"/>
          <w:sz w:val="28"/>
          <w:szCs w:val="28"/>
        </w:rPr>
      </w:pPr>
    </w:p>
    <w:p w:rsidR="008B3E9A" w:rsidRDefault="008B3E9A" w:rsidP="008B3E9A">
      <w:pPr>
        <w:autoSpaceDE w:val="0"/>
        <w:autoSpaceDN w:val="0"/>
        <w:adjustRightInd w:val="0"/>
        <w:ind w:firstLine="709"/>
        <w:jc w:val="both"/>
        <w:rPr>
          <w:sz w:val="28"/>
          <w:szCs w:val="28"/>
        </w:rPr>
      </w:pPr>
      <w:r>
        <w:rPr>
          <w:rFonts w:eastAsia="Calibri"/>
          <w:sz w:val="28"/>
          <w:szCs w:val="28"/>
          <w:lang w:eastAsia="en-US"/>
        </w:rPr>
        <w:t xml:space="preserve">1. Внести в </w:t>
      </w:r>
      <w:r w:rsidR="0017102C" w:rsidRPr="00C46532">
        <w:rPr>
          <w:sz w:val="28"/>
          <w:szCs w:val="28"/>
        </w:rPr>
        <w:t>Поряд</w:t>
      </w:r>
      <w:r w:rsidR="0017102C">
        <w:rPr>
          <w:sz w:val="28"/>
          <w:szCs w:val="28"/>
        </w:rPr>
        <w:t>о</w:t>
      </w:r>
      <w:r w:rsidR="0017102C" w:rsidRPr="00C46532">
        <w:rPr>
          <w:sz w:val="28"/>
          <w:szCs w:val="28"/>
        </w:rPr>
        <w:t>к предоставления субсидий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w:t>
      </w:r>
      <w:r w:rsidR="0017102C" w:rsidRPr="004B0BC6">
        <w:rPr>
          <w:sz w:val="28"/>
          <w:szCs w:val="28"/>
        </w:rPr>
        <w:t xml:space="preserve"> </w:t>
      </w:r>
      <w:r w:rsidR="0017102C" w:rsidRPr="00C46532">
        <w:rPr>
          <w:sz w:val="28"/>
          <w:szCs w:val="28"/>
        </w:rPr>
        <w:t>российскими лизинговыми организациями</w:t>
      </w:r>
      <w:r w:rsidR="0017102C">
        <w:rPr>
          <w:sz w:val="28"/>
          <w:szCs w:val="28"/>
        </w:rPr>
        <w:t xml:space="preserve">, утвержденный </w:t>
      </w:r>
      <w:r>
        <w:rPr>
          <w:rFonts w:eastAsia="Calibri"/>
          <w:sz w:val="28"/>
          <w:szCs w:val="28"/>
          <w:lang w:eastAsia="en-US"/>
        </w:rPr>
        <w:t>постановление</w:t>
      </w:r>
      <w:r w:rsidR="0017102C">
        <w:rPr>
          <w:rFonts w:eastAsia="Calibri"/>
          <w:sz w:val="28"/>
          <w:szCs w:val="28"/>
          <w:lang w:eastAsia="en-US"/>
        </w:rPr>
        <w:t>м</w:t>
      </w:r>
      <w:r>
        <w:rPr>
          <w:rFonts w:eastAsia="Calibri"/>
          <w:sz w:val="28"/>
          <w:szCs w:val="28"/>
          <w:lang w:eastAsia="en-US"/>
        </w:rPr>
        <w:t xml:space="preserve"> </w:t>
      </w:r>
      <w:r w:rsidR="0030212A">
        <w:rPr>
          <w:rFonts w:eastAsia="Calibri"/>
          <w:sz w:val="28"/>
          <w:szCs w:val="28"/>
          <w:lang w:eastAsia="en-US"/>
        </w:rPr>
        <w:t>А</w:t>
      </w:r>
      <w:r>
        <w:rPr>
          <w:rFonts w:eastAsia="Calibri"/>
          <w:sz w:val="28"/>
          <w:szCs w:val="28"/>
          <w:lang w:eastAsia="en-US"/>
        </w:rPr>
        <w:t xml:space="preserve">дминистрации города Твери от </w:t>
      </w:r>
      <w:r>
        <w:rPr>
          <w:sz w:val="28"/>
          <w:szCs w:val="28"/>
        </w:rPr>
        <w:t>05.05.2017 № </w:t>
      </w:r>
      <w:r w:rsidRPr="00C46532">
        <w:rPr>
          <w:sz w:val="28"/>
          <w:szCs w:val="28"/>
        </w:rPr>
        <w:t>563</w:t>
      </w:r>
      <w:r w:rsidR="00BA4F70">
        <w:rPr>
          <w:sz w:val="28"/>
          <w:szCs w:val="28"/>
        </w:rPr>
        <w:t>,</w:t>
      </w:r>
      <w:r>
        <w:rPr>
          <w:sz w:val="28"/>
          <w:szCs w:val="28"/>
        </w:rPr>
        <w:t xml:space="preserve"> (далее – Порядок)</w:t>
      </w:r>
      <w:r w:rsidRPr="009441F0">
        <w:rPr>
          <w:sz w:val="28"/>
          <w:szCs w:val="28"/>
        </w:rPr>
        <w:t xml:space="preserve"> </w:t>
      </w:r>
      <w:r>
        <w:rPr>
          <w:sz w:val="28"/>
          <w:szCs w:val="28"/>
        </w:rPr>
        <w:t>следующ</w:t>
      </w:r>
      <w:r w:rsidR="00295999">
        <w:rPr>
          <w:sz w:val="28"/>
          <w:szCs w:val="28"/>
        </w:rPr>
        <w:t>и</w:t>
      </w:r>
      <w:r>
        <w:rPr>
          <w:sz w:val="28"/>
          <w:szCs w:val="28"/>
        </w:rPr>
        <w:t xml:space="preserve">е </w:t>
      </w:r>
      <w:r w:rsidRPr="009441F0">
        <w:rPr>
          <w:sz w:val="28"/>
          <w:szCs w:val="28"/>
        </w:rPr>
        <w:t>изменени</w:t>
      </w:r>
      <w:r w:rsidR="00295999">
        <w:rPr>
          <w:sz w:val="28"/>
          <w:szCs w:val="28"/>
        </w:rPr>
        <w:t>я</w:t>
      </w:r>
      <w:r>
        <w:rPr>
          <w:sz w:val="28"/>
          <w:szCs w:val="28"/>
        </w:rPr>
        <w:t>:</w:t>
      </w:r>
    </w:p>
    <w:p w:rsidR="0017102C" w:rsidRDefault="00CD79E7" w:rsidP="00FF403F">
      <w:pPr>
        <w:autoSpaceDE w:val="0"/>
        <w:autoSpaceDN w:val="0"/>
        <w:adjustRightInd w:val="0"/>
        <w:ind w:firstLine="709"/>
        <w:jc w:val="both"/>
        <w:rPr>
          <w:sz w:val="28"/>
          <w:szCs w:val="28"/>
        </w:rPr>
      </w:pPr>
      <w:r>
        <w:rPr>
          <w:sz w:val="28"/>
          <w:szCs w:val="28"/>
        </w:rPr>
        <w:t>1.</w:t>
      </w:r>
      <w:r w:rsidR="00F73FA9">
        <w:rPr>
          <w:sz w:val="28"/>
          <w:szCs w:val="28"/>
        </w:rPr>
        <w:t>1</w:t>
      </w:r>
      <w:r w:rsidR="00BF5D28">
        <w:rPr>
          <w:sz w:val="28"/>
          <w:szCs w:val="28"/>
        </w:rPr>
        <w:t>.</w:t>
      </w:r>
      <w:r w:rsidR="009B3896">
        <w:rPr>
          <w:sz w:val="28"/>
          <w:szCs w:val="28"/>
        </w:rPr>
        <w:t> </w:t>
      </w:r>
      <w:r w:rsidR="00D93443">
        <w:rPr>
          <w:sz w:val="28"/>
          <w:szCs w:val="28"/>
        </w:rPr>
        <w:t>П</w:t>
      </w:r>
      <w:r w:rsidR="0017102C">
        <w:rPr>
          <w:sz w:val="28"/>
          <w:szCs w:val="28"/>
        </w:rPr>
        <w:t xml:space="preserve">ункт 1.7 </w:t>
      </w:r>
      <w:r w:rsidR="00DD701D">
        <w:rPr>
          <w:sz w:val="28"/>
          <w:szCs w:val="28"/>
        </w:rPr>
        <w:t xml:space="preserve">раздела </w:t>
      </w:r>
      <w:r w:rsidR="00705BBE">
        <w:rPr>
          <w:sz w:val="28"/>
          <w:szCs w:val="28"/>
          <w:lang w:val="en-US"/>
        </w:rPr>
        <w:t>I</w:t>
      </w:r>
      <w:r w:rsidR="00DD701D">
        <w:rPr>
          <w:sz w:val="28"/>
          <w:szCs w:val="28"/>
        </w:rPr>
        <w:t xml:space="preserve"> </w:t>
      </w:r>
      <w:r w:rsidR="0017102C">
        <w:rPr>
          <w:sz w:val="28"/>
          <w:szCs w:val="28"/>
        </w:rPr>
        <w:t>Порядка</w:t>
      </w:r>
      <w:r w:rsidR="00D93443" w:rsidRPr="00D93443">
        <w:rPr>
          <w:sz w:val="28"/>
          <w:szCs w:val="28"/>
        </w:rPr>
        <w:t xml:space="preserve"> </w:t>
      </w:r>
      <w:r w:rsidR="00D93443" w:rsidRPr="009441F0">
        <w:rPr>
          <w:sz w:val="28"/>
          <w:szCs w:val="28"/>
        </w:rPr>
        <w:t>изложи</w:t>
      </w:r>
      <w:r w:rsidR="00D93443">
        <w:rPr>
          <w:sz w:val="28"/>
          <w:szCs w:val="28"/>
        </w:rPr>
        <w:t>ть в новой редакции</w:t>
      </w:r>
      <w:r w:rsidR="0017102C">
        <w:rPr>
          <w:sz w:val="28"/>
          <w:szCs w:val="28"/>
        </w:rPr>
        <w:t>:</w:t>
      </w:r>
    </w:p>
    <w:p w:rsidR="00D93443" w:rsidRPr="00D93443" w:rsidRDefault="009B3E58" w:rsidP="00D93443">
      <w:pPr>
        <w:autoSpaceDE w:val="0"/>
        <w:autoSpaceDN w:val="0"/>
        <w:adjustRightInd w:val="0"/>
        <w:ind w:firstLine="709"/>
        <w:jc w:val="both"/>
        <w:rPr>
          <w:sz w:val="28"/>
          <w:szCs w:val="28"/>
        </w:rPr>
      </w:pPr>
      <w:r>
        <w:rPr>
          <w:sz w:val="28"/>
          <w:szCs w:val="28"/>
        </w:rPr>
        <w:t>«</w:t>
      </w:r>
      <w:r w:rsidR="009B3896">
        <w:rPr>
          <w:sz w:val="28"/>
          <w:szCs w:val="28"/>
        </w:rPr>
        <w:t>1.7. </w:t>
      </w:r>
      <w:r w:rsidR="00D93443" w:rsidRPr="00D93443">
        <w:rPr>
          <w:sz w:val="28"/>
          <w:szCs w:val="28"/>
        </w:rPr>
        <w:t>Получателями Субсидий являются субъекты малого и среднего предпринимательства (далее - Получатели субсидии), соответствующие следующим категориям и критериям:</w:t>
      </w:r>
    </w:p>
    <w:p w:rsidR="00D93443" w:rsidRPr="00D93443" w:rsidRDefault="00D93443" w:rsidP="00D93443">
      <w:pPr>
        <w:autoSpaceDE w:val="0"/>
        <w:autoSpaceDN w:val="0"/>
        <w:adjustRightInd w:val="0"/>
        <w:ind w:firstLine="709"/>
        <w:jc w:val="both"/>
        <w:rPr>
          <w:sz w:val="28"/>
          <w:szCs w:val="28"/>
        </w:rPr>
      </w:pPr>
      <w:r>
        <w:rPr>
          <w:sz w:val="28"/>
          <w:szCs w:val="28"/>
        </w:rPr>
        <w:t>- </w:t>
      </w:r>
      <w:r w:rsidRPr="00D93443">
        <w:rPr>
          <w:sz w:val="28"/>
          <w:szCs w:val="28"/>
        </w:rPr>
        <w:t xml:space="preserve">Получатель субсидии относится к категории субъекта малого и среднего предпринимательства в соответствии с требованиями </w:t>
      </w:r>
      <w:hyperlink r:id="rId9" w:history="1">
        <w:r w:rsidRPr="00D93443">
          <w:rPr>
            <w:sz w:val="28"/>
            <w:szCs w:val="28"/>
          </w:rPr>
          <w:t>статьи 4</w:t>
        </w:r>
      </w:hyperlink>
      <w:r w:rsidRPr="00D93443">
        <w:rPr>
          <w:sz w:val="28"/>
          <w:szCs w:val="28"/>
        </w:rPr>
        <w:t xml:space="preserve"> Федерального закона </w:t>
      </w:r>
      <w:r>
        <w:rPr>
          <w:sz w:val="28"/>
          <w:szCs w:val="28"/>
        </w:rPr>
        <w:t>№ </w:t>
      </w:r>
      <w:r w:rsidRPr="00D93443">
        <w:rPr>
          <w:sz w:val="28"/>
          <w:szCs w:val="28"/>
        </w:rPr>
        <w:t>209-ФЗ и сведения о нем внесены в единый реестр субъектов малого и среднего предпринимательства;</w:t>
      </w:r>
    </w:p>
    <w:p w:rsidR="00D93443" w:rsidRDefault="00D93443" w:rsidP="00D93443">
      <w:pPr>
        <w:autoSpaceDE w:val="0"/>
        <w:autoSpaceDN w:val="0"/>
        <w:adjustRightInd w:val="0"/>
        <w:ind w:firstLine="709"/>
        <w:jc w:val="both"/>
        <w:rPr>
          <w:sz w:val="28"/>
          <w:szCs w:val="28"/>
        </w:rPr>
      </w:pPr>
      <w:r>
        <w:rPr>
          <w:sz w:val="28"/>
          <w:szCs w:val="28"/>
        </w:rPr>
        <w:lastRenderedPageBreak/>
        <w:t>- </w:t>
      </w:r>
      <w:r w:rsidRPr="00FF403F">
        <w:rPr>
          <w:sz w:val="28"/>
          <w:szCs w:val="28"/>
        </w:rPr>
        <w:t xml:space="preserve">Получатель субсидии зарегистрирован в установленном порядке в налоговом органе в городе Твери и осуществляет свою деятельность на территории города Твери не менее </w:t>
      </w:r>
      <w:r w:rsidR="009B3896">
        <w:rPr>
          <w:sz w:val="28"/>
          <w:szCs w:val="28"/>
        </w:rPr>
        <w:t>двух</w:t>
      </w:r>
      <w:r w:rsidRPr="00FF403F">
        <w:rPr>
          <w:sz w:val="28"/>
          <w:szCs w:val="28"/>
        </w:rPr>
        <w:t xml:space="preserve"> лет с даты государственной регистрации;</w:t>
      </w:r>
      <w:r>
        <w:rPr>
          <w:sz w:val="28"/>
          <w:szCs w:val="28"/>
        </w:rPr>
        <w:t xml:space="preserve"> </w:t>
      </w:r>
    </w:p>
    <w:p w:rsidR="00EB0DD9" w:rsidRDefault="009B3896" w:rsidP="00EB0DD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w:t>
      </w:r>
      <w:r w:rsidR="00EB0DD9">
        <w:rPr>
          <w:rFonts w:eastAsiaTheme="minorHAnsi"/>
          <w:sz w:val="28"/>
          <w:szCs w:val="28"/>
          <w:lang w:eastAsia="en-US"/>
        </w:rPr>
        <w:t>Получатель субсидии произвел затраты, связанные с уплатой первого взноса (аванса) при заключении договора (договоров) лизинга с российскими лизинговыми организациями, с даты заключения которого (которых) прошло не более трех лет на дату подачи Заявки, предметом которого (которых) является Оборудование, имеющее год выпуска не более трех лет на дату</w:t>
      </w:r>
      <w:r w:rsidR="00965AAB">
        <w:rPr>
          <w:rFonts w:eastAsiaTheme="minorHAnsi"/>
          <w:sz w:val="28"/>
          <w:szCs w:val="28"/>
          <w:lang w:eastAsia="en-US"/>
        </w:rPr>
        <w:t xml:space="preserve"> </w:t>
      </w:r>
      <w:r w:rsidR="00EB0DD9">
        <w:rPr>
          <w:rFonts w:eastAsiaTheme="minorHAnsi"/>
          <w:sz w:val="28"/>
          <w:szCs w:val="28"/>
          <w:lang w:eastAsia="en-US"/>
        </w:rPr>
        <w:t>подачи Заявки;</w:t>
      </w:r>
      <w:proofErr w:type="gramEnd"/>
    </w:p>
    <w:p w:rsidR="00D93443" w:rsidRPr="00D93443" w:rsidRDefault="00D93443" w:rsidP="00D93443">
      <w:pPr>
        <w:autoSpaceDE w:val="0"/>
        <w:autoSpaceDN w:val="0"/>
        <w:adjustRightInd w:val="0"/>
        <w:ind w:firstLine="709"/>
        <w:jc w:val="both"/>
        <w:rPr>
          <w:sz w:val="28"/>
          <w:szCs w:val="28"/>
        </w:rPr>
      </w:pPr>
      <w:r w:rsidRPr="00D93443">
        <w:rPr>
          <w:sz w:val="28"/>
          <w:szCs w:val="28"/>
        </w:rPr>
        <w:t>-</w:t>
      </w:r>
      <w:r>
        <w:rPr>
          <w:sz w:val="28"/>
          <w:szCs w:val="28"/>
        </w:rPr>
        <w:t> </w:t>
      </w:r>
      <w:r w:rsidRPr="00D93443">
        <w:rPr>
          <w:sz w:val="28"/>
          <w:szCs w:val="28"/>
        </w:rPr>
        <w:t xml:space="preserve">Получатель субсидии не относится к субъектам малого и среднего предпринимательства, указанным в </w:t>
      </w:r>
      <w:hyperlink r:id="rId10" w:history="1">
        <w:r w:rsidRPr="00D93443">
          <w:rPr>
            <w:sz w:val="28"/>
            <w:szCs w:val="28"/>
          </w:rPr>
          <w:t>частях 3</w:t>
        </w:r>
      </w:hyperlink>
      <w:r w:rsidRPr="00D93443">
        <w:rPr>
          <w:sz w:val="28"/>
          <w:szCs w:val="28"/>
        </w:rPr>
        <w:t xml:space="preserve">, </w:t>
      </w:r>
      <w:hyperlink r:id="rId11" w:history="1">
        <w:r w:rsidRPr="00D93443">
          <w:rPr>
            <w:sz w:val="28"/>
            <w:szCs w:val="28"/>
          </w:rPr>
          <w:t>4 статьи 14</w:t>
        </w:r>
      </w:hyperlink>
      <w:r w:rsidRPr="00D93443">
        <w:rPr>
          <w:sz w:val="28"/>
          <w:szCs w:val="28"/>
        </w:rPr>
        <w:t xml:space="preserve"> Федерального закона </w:t>
      </w:r>
      <w:r w:rsidR="006B7D20">
        <w:rPr>
          <w:sz w:val="28"/>
          <w:szCs w:val="28"/>
        </w:rPr>
        <w:t xml:space="preserve"> </w:t>
      </w:r>
      <w:r>
        <w:rPr>
          <w:sz w:val="28"/>
          <w:szCs w:val="28"/>
        </w:rPr>
        <w:t>№</w:t>
      </w:r>
      <w:r w:rsidRPr="00D93443">
        <w:rPr>
          <w:sz w:val="28"/>
          <w:szCs w:val="28"/>
        </w:rPr>
        <w:t xml:space="preserve"> 209-ФЗ;</w:t>
      </w:r>
    </w:p>
    <w:p w:rsidR="00965AAB" w:rsidRDefault="00965AAB" w:rsidP="00FF403F">
      <w:pPr>
        <w:autoSpaceDE w:val="0"/>
        <w:autoSpaceDN w:val="0"/>
        <w:adjustRightInd w:val="0"/>
        <w:ind w:firstLine="709"/>
        <w:jc w:val="both"/>
        <w:rPr>
          <w:sz w:val="28"/>
          <w:szCs w:val="28"/>
        </w:rPr>
      </w:pPr>
      <w:r w:rsidRPr="00965AAB">
        <w:rPr>
          <w:sz w:val="28"/>
          <w:szCs w:val="28"/>
        </w:rPr>
        <w:t xml:space="preserve">- Получатель субсидии осуществляет деятельность в сфере производства продукции по кодам 10, 13-18.1, 20-31 раздела C Общероссийского классификатора видов экономической деятельности (ОК 029-2014 (КДЕС ред. 2)), утвержденного приказом </w:t>
      </w:r>
      <w:proofErr w:type="spellStart"/>
      <w:r w:rsidRPr="00965AAB">
        <w:rPr>
          <w:sz w:val="28"/>
          <w:szCs w:val="28"/>
        </w:rPr>
        <w:t>Росстандарта</w:t>
      </w:r>
      <w:proofErr w:type="spellEnd"/>
      <w:r w:rsidRPr="00965AAB">
        <w:rPr>
          <w:sz w:val="28"/>
          <w:szCs w:val="28"/>
        </w:rPr>
        <w:t xml:space="preserve"> от 31.01.2014 № 14-ст</w:t>
      </w:r>
      <w:r>
        <w:rPr>
          <w:sz w:val="28"/>
          <w:szCs w:val="28"/>
        </w:rPr>
        <w:t>;</w:t>
      </w:r>
    </w:p>
    <w:p w:rsidR="00F73382" w:rsidRDefault="00D93443" w:rsidP="00FF403F">
      <w:pPr>
        <w:autoSpaceDE w:val="0"/>
        <w:autoSpaceDN w:val="0"/>
        <w:adjustRightInd w:val="0"/>
        <w:ind w:firstLine="709"/>
        <w:jc w:val="both"/>
        <w:rPr>
          <w:sz w:val="28"/>
          <w:szCs w:val="28"/>
        </w:rPr>
      </w:pPr>
      <w:r>
        <w:rPr>
          <w:sz w:val="28"/>
          <w:szCs w:val="28"/>
        </w:rPr>
        <w:t>- </w:t>
      </w:r>
      <w:r w:rsidRPr="00D93443">
        <w:rPr>
          <w:sz w:val="28"/>
          <w:szCs w:val="28"/>
        </w:rPr>
        <w:t xml:space="preserve">Получатель субсидии должен соответствовать требованиям </w:t>
      </w:r>
      <w:hyperlink r:id="rId12" w:history="1">
        <w:r w:rsidRPr="00D93443">
          <w:rPr>
            <w:sz w:val="28"/>
            <w:szCs w:val="28"/>
          </w:rPr>
          <w:t>пункта 2.14</w:t>
        </w:r>
      </w:hyperlink>
      <w:r w:rsidRPr="00D93443">
        <w:rPr>
          <w:sz w:val="28"/>
          <w:szCs w:val="28"/>
        </w:rPr>
        <w:t xml:space="preserve"> настоящего Порядка.</w:t>
      </w:r>
      <w:r w:rsidR="00F73382" w:rsidRPr="00FF403F">
        <w:rPr>
          <w:sz w:val="28"/>
          <w:szCs w:val="28"/>
        </w:rPr>
        <w:t>»;</w:t>
      </w:r>
    </w:p>
    <w:p w:rsidR="00965AAB" w:rsidRDefault="00EB1920" w:rsidP="00EB1920">
      <w:pPr>
        <w:autoSpaceDE w:val="0"/>
        <w:autoSpaceDN w:val="0"/>
        <w:adjustRightInd w:val="0"/>
        <w:ind w:firstLine="709"/>
        <w:jc w:val="both"/>
        <w:rPr>
          <w:rFonts w:eastAsiaTheme="minorHAnsi"/>
          <w:sz w:val="28"/>
          <w:szCs w:val="28"/>
          <w:lang w:eastAsia="en-US"/>
        </w:rPr>
      </w:pPr>
      <w:r w:rsidRPr="007B1F4E">
        <w:rPr>
          <w:rFonts w:eastAsiaTheme="minorHAnsi"/>
          <w:sz w:val="28"/>
          <w:szCs w:val="28"/>
          <w:lang w:eastAsia="en-US"/>
        </w:rPr>
        <w:t>1.2. </w:t>
      </w:r>
      <w:r w:rsidR="004E6E59">
        <w:rPr>
          <w:rFonts w:eastAsiaTheme="minorHAnsi"/>
          <w:sz w:val="28"/>
          <w:szCs w:val="28"/>
          <w:lang w:eastAsia="en-US"/>
        </w:rPr>
        <w:t xml:space="preserve">В </w:t>
      </w:r>
      <w:r w:rsidR="00F14D5B">
        <w:rPr>
          <w:rFonts w:eastAsiaTheme="minorHAnsi"/>
          <w:sz w:val="28"/>
          <w:szCs w:val="28"/>
          <w:lang w:eastAsia="en-US"/>
        </w:rPr>
        <w:t xml:space="preserve">разделе </w:t>
      </w:r>
      <w:r w:rsidR="00F14D5B">
        <w:rPr>
          <w:rFonts w:eastAsiaTheme="minorHAnsi"/>
          <w:sz w:val="28"/>
          <w:szCs w:val="28"/>
          <w:lang w:val="en-US" w:eastAsia="en-US"/>
        </w:rPr>
        <w:t>II</w:t>
      </w:r>
      <w:r w:rsidR="00965AAB">
        <w:rPr>
          <w:rFonts w:eastAsiaTheme="minorHAnsi"/>
          <w:sz w:val="28"/>
          <w:szCs w:val="28"/>
          <w:lang w:eastAsia="en-US"/>
        </w:rPr>
        <w:t xml:space="preserve"> Порядка:</w:t>
      </w:r>
    </w:p>
    <w:p w:rsidR="00EB1920" w:rsidRPr="00094803" w:rsidRDefault="00965AAB" w:rsidP="00EB1920">
      <w:pPr>
        <w:autoSpaceDE w:val="0"/>
        <w:autoSpaceDN w:val="0"/>
        <w:adjustRightInd w:val="0"/>
        <w:ind w:firstLine="709"/>
        <w:jc w:val="both"/>
        <w:rPr>
          <w:sz w:val="28"/>
          <w:szCs w:val="28"/>
        </w:rPr>
      </w:pPr>
      <w:r>
        <w:rPr>
          <w:rFonts w:eastAsiaTheme="minorHAnsi"/>
          <w:sz w:val="28"/>
          <w:szCs w:val="28"/>
          <w:lang w:eastAsia="en-US"/>
        </w:rPr>
        <w:t xml:space="preserve">1.2.1. В </w:t>
      </w:r>
      <w:r w:rsidR="00CE5E47">
        <w:rPr>
          <w:rFonts w:eastAsiaTheme="minorHAnsi"/>
          <w:sz w:val="28"/>
          <w:szCs w:val="28"/>
          <w:lang w:eastAsia="en-US"/>
        </w:rPr>
        <w:t>под</w:t>
      </w:r>
      <w:r w:rsidR="004E6E59">
        <w:rPr>
          <w:rFonts w:eastAsiaTheme="minorHAnsi"/>
          <w:sz w:val="28"/>
          <w:szCs w:val="28"/>
          <w:lang w:eastAsia="en-US"/>
        </w:rPr>
        <w:t>п</w:t>
      </w:r>
      <w:r w:rsidR="00EB1920" w:rsidRPr="007B1F4E">
        <w:rPr>
          <w:rFonts w:eastAsiaTheme="minorHAnsi"/>
          <w:sz w:val="28"/>
          <w:szCs w:val="28"/>
          <w:lang w:eastAsia="en-US"/>
        </w:rPr>
        <w:t>ункт</w:t>
      </w:r>
      <w:r w:rsidR="004E6E59">
        <w:rPr>
          <w:rFonts w:eastAsiaTheme="minorHAnsi"/>
          <w:sz w:val="28"/>
          <w:szCs w:val="28"/>
          <w:lang w:eastAsia="en-US"/>
        </w:rPr>
        <w:t>е</w:t>
      </w:r>
      <w:r w:rsidR="00EB1920" w:rsidRPr="007B1F4E">
        <w:rPr>
          <w:rFonts w:eastAsiaTheme="minorHAnsi"/>
          <w:sz w:val="28"/>
          <w:szCs w:val="28"/>
          <w:lang w:eastAsia="en-US"/>
        </w:rPr>
        <w:t xml:space="preserve"> 2.</w:t>
      </w:r>
      <w:r w:rsidR="00EB1920">
        <w:rPr>
          <w:rFonts w:eastAsiaTheme="minorHAnsi"/>
          <w:sz w:val="28"/>
          <w:szCs w:val="28"/>
          <w:lang w:eastAsia="en-US"/>
        </w:rPr>
        <w:t>1.5</w:t>
      </w:r>
      <w:r w:rsidR="00EB1920" w:rsidRPr="007B1F4E">
        <w:rPr>
          <w:rFonts w:eastAsiaTheme="minorHAnsi"/>
          <w:sz w:val="28"/>
          <w:szCs w:val="28"/>
          <w:lang w:eastAsia="en-US"/>
        </w:rPr>
        <w:t xml:space="preserve"> </w:t>
      </w:r>
      <w:r>
        <w:rPr>
          <w:rFonts w:eastAsiaTheme="minorHAnsi"/>
          <w:sz w:val="28"/>
          <w:szCs w:val="28"/>
          <w:lang w:eastAsia="en-US"/>
        </w:rPr>
        <w:t xml:space="preserve">пункта 2.1 </w:t>
      </w:r>
      <w:r w:rsidR="00EB1920" w:rsidRPr="00094803">
        <w:rPr>
          <w:sz w:val="28"/>
          <w:szCs w:val="28"/>
        </w:rPr>
        <w:t>слова «</w:t>
      </w:r>
      <w:r w:rsidR="00EB1920">
        <w:rPr>
          <w:sz w:val="28"/>
          <w:szCs w:val="28"/>
        </w:rPr>
        <w:t>(оказываемых услуг, выполняемых работ)</w:t>
      </w:r>
      <w:r w:rsidR="004E6E59">
        <w:rPr>
          <w:sz w:val="28"/>
          <w:szCs w:val="28"/>
        </w:rPr>
        <w:t>»</w:t>
      </w:r>
      <w:r w:rsidRPr="00965AAB">
        <w:rPr>
          <w:rFonts w:eastAsiaTheme="minorHAnsi"/>
          <w:sz w:val="28"/>
          <w:szCs w:val="28"/>
          <w:lang w:eastAsia="en-US"/>
        </w:rPr>
        <w:t xml:space="preserve"> </w:t>
      </w:r>
      <w:r>
        <w:rPr>
          <w:rFonts w:eastAsiaTheme="minorHAnsi"/>
          <w:sz w:val="28"/>
          <w:szCs w:val="28"/>
          <w:lang w:eastAsia="en-US"/>
        </w:rPr>
        <w:t>исключить</w:t>
      </w:r>
      <w:r>
        <w:rPr>
          <w:sz w:val="28"/>
          <w:szCs w:val="28"/>
        </w:rPr>
        <w:t>;</w:t>
      </w:r>
    </w:p>
    <w:p w:rsidR="00EB1920" w:rsidRDefault="009B3896" w:rsidP="00EB19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65AAB">
        <w:rPr>
          <w:rFonts w:eastAsiaTheme="minorHAnsi"/>
          <w:sz w:val="28"/>
          <w:szCs w:val="28"/>
          <w:lang w:eastAsia="en-US"/>
        </w:rPr>
        <w:t>2.2</w:t>
      </w:r>
      <w:r>
        <w:rPr>
          <w:rFonts w:eastAsiaTheme="minorHAnsi"/>
          <w:sz w:val="28"/>
          <w:szCs w:val="28"/>
          <w:lang w:eastAsia="en-US"/>
        </w:rPr>
        <w:t>. </w:t>
      </w:r>
      <w:r w:rsidR="004E6E59">
        <w:rPr>
          <w:rFonts w:eastAsiaTheme="minorHAnsi"/>
          <w:sz w:val="28"/>
          <w:szCs w:val="28"/>
          <w:lang w:eastAsia="en-US"/>
        </w:rPr>
        <w:t xml:space="preserve">В </w:t>
      </w:r>
      <w:r w:rsidR="00CE5E47">
        <w:rPr>
          <w:rFonts w:eastAsiaTheme="minorHAnsi"/>
          <w:sz w:val="28"/>
          <w:szCs w:val="28"/>
          <w:lang w:eastAsia="en-US"/>
        </w:rPr>
        <w:t>под</w:t>
      </w:r>
      <w:r w:rsidR="004E6E59">
        <w:rPr>
          <w:rFonts w:eastAsiaTheme="minorHAnsi"/>
          <w:sz w:val="28"/>
          <w:szCs w:val="28"/>
          <w:lang w:eastAsia="en-US"/>
        </w:rPr>
        <w:t>п</w:t>
      </w:r>
      <w:r w:rsidR="004E6E59" w:rsidRPr="007B1F4E">
        <w:rPr>
          <w:rFonts w:eastAsiaTheme="minorHAnsi"/>
          <w:sz w:val="28"/>
          <w:szCs w:val="28"/>
          <w:lang w:eastAsia="en-US"/>
        </w:rPr>
        <w:t>ункт</w:t>
      </w:r>
      <w:r w:rsidR="004E6E59">
        <w:rPr>
          <w:rFonts w:eastAsiaTheme="minorHAnsi"/>
          <w:sz w:val="28"/>
          <w:szCs w:val="28"/>
          <w:lang w:eastAsia="en-US"/>
        </w:rPr>
        <w:t>е</w:t>
      </w:r>
      <w:r w:rsidR="004E6E59" w:rsidRPr="007B1F4E">
        <w:rPr>
          <w:rFonts w:eastAsiaTheme="minorHAnsi"/>
          <w:sz w:val="28"/>
          <w:szCs w:val="28"/>
          <w:lang w:eastAsia="en-US"/>
        </w:rPr>
        <w:t xml:space="preserve"> 2.</w:t>
      </w:r>
      <w:r w:rsidR="004E6E59">
        <w:rPr>
          <w:rFonts w:eastAsiaTheme="minorHAnsi"/>
          <w:sz w:val="28"/>
          <w:szCs w:val="28"/>
          <w:lang w:eastAsia="en-US"/>
        </w:rPr>
        <w:t>3.2</w:t>
      </w:r>
      <w:r w:rsidR="004E6E59" w:rsidRPr="007B1F4E">
        <w:rPr>
          <w:rFonts w:eastAsiaTheme="minorHAnsi"/>
          <w:sz w:val="28"/>
          <w:szCs w:val="28"/>
          <w:lang w:eastAsia="en-US"/>
        </w:rPr>
        <w:t xml:space="preserve"> </w:t>
      </w:r>
      <w:r w:rsidR="00965AAB">
        <w:rPr>
          <w:rFonts w:eastAsiaTheme="minorHAnsi"/>
          <w:sz w:val="28"/>
          <w:szCs w:val="28"/>
          <w:lang w:eastAsia="en-US"/>
        </w:rPr>
        <w:t>пункта 2.</w:t>
      </w:r>
      <w:r w:rsidR="006B7D20">
        <w:rPr>
          <w:rFonts w:eastAsiaTheme="minorHAnsi"/>
          <w:sz w:val="28"/>
          <w:szCs w:val="28"/>
          <w:lang w:eastAsia="en-US"/>
        </w:rPr>
        <w:t>3</w:t>
      </w:r>
      <w:r w:rsidR="004E6E59">
        <w:rPr>
          <w:rFonts w:eastAsiaTheme="minorHAnsi"/>
          <w:sz w:val="28"/>
          <w:szCs w:val="28"/>
          <w:lang w:eastAsia="en-US"/>
        </w:rPr>
        <w:t xml:space="preserve"> слова «администрации города Твери» заменить словами «Администраци</w:t>
      </w:r>
      <w:r>
        <w:rPr>
          <w:rFonts w:eastAsiaTheme="minorHAnsi"/>
          <w:sz w:val="28"/>
          <w:szCs w:val="28"/>
          <w:lang w:eastAsia="en-US"/>
        </w:rPr>
        <w:t>и</w:t>
      </w:r>
      <w:r w:rsidR="004E6E59">
        <w:rPr>
          <w:rFonts w:eastAsiaTheme="minorHAnsi"/>
          <w:sz w:val="28"/>
          <w:szCs w:val="28"/>
          <w:lang w:eastAsia="en-US"/>
        </w:rPr>
        <w:t xml:space="preserve"> города Твери»;</w:t>
      </w:r>
    </w:p>
    <w:p w:rsidR="004E6E59" w:rsidRDefault="00EB1920" w:rsidP="004E6E5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65AAB">
        <w:rPr>
          <w:rFonts w:eastAsiaTheme="minorHAnsi"/>
          <w:sz w:val="28"/>
          <w:szCs w:val="28"/>
          <w:lang w:eastAsia="en-US"/>
        </w:rPr>
        <w:t>2</w:t>
      </w:r>
      <w:r w:rsidR="009B3896">
        <w:rPr>
          <w:rFonts w:eastAsiaTheme="minorHAnsi"/>
          <w:sz w:val="28"/>
          <w:szCs w:val="28"/>
          <w:lang w:eastAsia="en-US"/>
        </w:rPr>
        <w:t>.</w:t>
      </w:r>
      <w:r w:rsidR="00965AAB">
        <w:rPr>
          <w:rFonts w:eastAsiaTheme="minorHAnsi"/>
          <w:sz w:val="28"/>
          <w:szCs w:val="28"/>
          <w:lang w:eastAsia="en-US"/>
        </w:rPr>
        <w:t>3.</w:t>
      </w:r>
      <w:r w:rsidR="009B3896">
        <w:rPr>
          <w:rFonts w:eastAsiaTheme="minorHAnsi"/>
          <w:sz w:val="28"/>
          <w:szCs w:val="28"/>
          <w:lang w:eastAsia="en-US"/>
        </w:rPr>
        <w:t> </w:t>
      </w:r>
      <w:r w:rsidR="004E6E59">
        <w:rPr>
          <w:rFonts w:eastAsiaTheme="minorHAnsi"/>
          <w:sz w:val="28"/>
          <w:szCs w:val="28"/>
          <w:lang w:eastAsia="en-US"/>
        </w:rPr>
        <w:t>В п</w:t>
      </w:r>
      <w:r w:rsidRPr="007B1F4E">
        <w:rPr>
          <w:rFonts w:eastAsiaTheme="minorHAnsi"/>
          <w:sz w:val="28"/>
          <w:szCs w:val="28"/>
          <w:lang w:eastAsia="en-US"/>
        </w:rPr>
        <w:t>ункт</w:t>
      </w:r>
      <w:r w:rsidR="004E6E59">
        <w:rPr>
          <w:rFonts w:eastAsiaTheme="minorHAnsi"/>
          <w:sz w:val="28"/>
          <w:szCs w:val="28"/>
          <w:lang w:eastAsia="en-US"/>
        </w:rPr>
        <w:t>е</w:t>
      </w:r>
      <w:r w:rsidRPr="007B1F4E">
        <w:rPr>
          <w:rFonts w:eastAsiaTheme="minorHAnsi"/>
          <w:sz w:val="28"/>
          <w:szCs w:val="28"/>
          <w:lang w:eastAsia="en-US"/>
        </w:rPr>
        <w:t xml:space="preserve"> 2.</w:t>
      </w:r>
      <w:r>
        <w:rPr>
          <w:rFonts w:eastAsiaTheme="minorHAnsi"/>
          <w:sz w:val="28"/>
          <w:szCs w:val="28"/>
          <w:lang w:eastAsia="en-US"/>
        </w:rPr>
        <w:t>11</w:t>
      </w:r>
      <w:r w:rsidRPr="007B1F4E">
        <w:rPr>
          <w:rFonts w:eastAsiaTheme="minorHAnsi"/>
          <w:sz w:val="28"/>
          <w:szCs w:val="28"/>
          <w:lang w:eastAsia="en-US"/>
        </w:rPr>
        <w:t xml:space="preserve"> </w:t>
      </w:r>
      <w:r w:rsidR="004E6E59">
        <w:rPr>
          <w:rFonts w:eastAsiaTheme="minorHAnsi"/>
          <w:sz w:val="28"/>
          <w:szCs w:val="28"/>
          <w:lang w:eastAsia="en-US"/>
        </w:rPr>
        <w:t>слова «администрации города Твери» заменить словами «Администраци</w:t>
      </w:r>
      <w:r w:rsidR="009B3896">
        <w:rPr>
          <w:rFonts w:eastAsiaTheme="minorHAnsi"/>
          <w:sz w:val="28"/>
          <w:szCs w:val="28"/>
          <w:lang w:eastAsia="en-US"/>
        </w:rPr>
        <w:t>и</w:t>
      </w:r>
      <w:r w:rsidR="004E6E59">
        <w:rPr>
          <w:rFonts w:eastAsiaTheme="minorHAnsi"/>
          <w:sz w:val="28"/>
          <w:szCs w:val="28"/>
          <w:lang w:eastAsia="en-US"/>
        </w:rPr>
        <w:t xml:space="preserve"> города Твери»;</w:t>
      </w:r>
    </w:p>
    <w:p w:rsidR="004E6E59" w:rsidRDefault="00EB1920" w:rsidP="004E6E5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65AAB">
        <w:rPr>
          <w:rFonts w:eastAsiaTheme="minorHAnsi"/>
          <w:sz w:val="28"/>
          <w:szCs w:val="28"/>
          <w:lang w:eastAsia="en-US"/>
        </w:rPr>
        <w:t>2</w:t>
      </w:r>
      <w:r w:rsidR="009B3896">
        <w:rPr>
          <w:rFonts w:eastAsiaTheme="minorHAnsi"/>
          <w:sz w:val="28"/>
          <w:szCs w:val="28"/>
          <w:lang w:eastAsia="en-US"/>
        </w:rPr>
        <w:t>.</w:t>
      </w:r>
      <w:r w:rsidR="00965AAB">
        <w:rPr>
          <w:rFonts w:eastAsiaTheme="minorHAnsi"/>
          <w:sz w:val="28"/>
          <w:szCs w:val="28"/>
          <w:lang w:eastAsia="en-US"/>
        </w:rPr>
        <w:t>4.</w:t>
      </w:r>
      <w:r w:rsidR="009B3896">
        <w:rPr>
          <w:rFonts w:eastAsiaTheme="minorHAnsi"/>
          <w:sz w:val="28"/>
          <w:szCs w:val="28"/>
          <w:lang w:eastAsia="en-US"/>
        </w:rPr>
        <w:t> </w:t>
      </w:r>
      <w:r w:rsidR="00965AAB">
        <w:rPr>
          <w:rFonts w:eastAsiaTheme="minorHAnsi"/>
          <w:sz w:val="28"/>
          <w:szCs w:val="28"/>
          <w:lang w:eastAsia="en-US"/>
        </w:rPr>
        <w:t>В п</w:t>
      </w:r>
      <w:r w:rsidRPr="007B1F4E">
        <w:rPr>
          <w:rFonts w:eastAsiaTheme="minorHAnsi"/>
          <w:sz w:val="28"/>
          <w:szCs w:val="28"/>
          <w:lang w:eastAsia="en-US"/>
        </w:rPr>
        <w:t>ункт</w:t>
      </w:r>
      <w:r w:rsidR="00965AAB">
        <w:rPr>
          <w:rFonts w:eastAsiaTheme="minorHAnsi"/>
          <w:sz w:val="28"/>
          <w:szCs w:val="28"/>
          <w:lang w:eastAsia="en-US"/>
        </w:rPr>
        <w:t>е</w:t>
      </w:r>
      <w:r w:rsidRPr="007B1F4E">
        <w:rPr>
          <w:rFonts w:eastAsiaTheme="minorHAnsi"/>
          <w:sz w:val="28"/>
          <w:szCs w:val="28"/>
          <w:lang w:eastAsia="en-US"/>
        </w:rPr>
        <w:t xml:space="preserve"> 2.</w:t>
      </w:r>
      <w:r>
        <w:rPr>
          <w:rFonts w:eastAsiaTheme="minorHAnsi"/>
          <w:sz w:val="28"/>
          <w:szCs w:val="28"/>
          <w:lang w:eastAsia="en-US"/>
        </w:rPr>
        <w:t>12</w:t>
      </w:r>
      <w:r w:rsidRPr="007B1F4E">
        <w:rPr>
          <w:rFonts w:eastAsiaTheme="minorHAnsi"/>
          <w:sz w:val="28"/>
          <w:szCs w:val="28"/>
          <w:lang w:eastAsia="en-US"/>
        </w:rPr>
        <w:t xml:space="preserve"> </w:t>
      </w:r>
      <w:r w:rsidR="004E6E59">
        <w:rPr>
          <w:rFonts w:eastAsiaTheme="minorHAnsi"/>
          <w:sz w:val="28"/>
          <w:szCs w:val="28"/>
          <w:lang w:eastAsia="en-US"/>
        </w:rPr>
        <w:t>слова «администрации города Твери» заменить словами «Администраци</w:t>
      </w:r>
      <w:r w:rsidR="009B3896">
        <w:rPr>
          <w:rFonts w:eastAsiaTheme="minorHAnsi"/>
          <w:sz w:val="28"/>
          <w:szCs w:val="28"/>
          <w:lang w:eastAsia="en-US"/>
        </w:rPr>
        <w:t>и</w:t>
      </w:r>
      <w:r w:rsidR="004E6E59">
        <w:rPr>
          <w:rFonts w:eastAsiaTheme="minorHAnsi"/>
          <w:sz w:val="28"/>
          <w:szCs w:val="28"/>
          <w:lang w:eastAsia="en-US"/>
        </w:rPr>
        <w:t xml:space="preserve"> города Твери»;</w:t>
      </w:r>
    </w:p>
    <w:p w:rsidR="00EB1920" w:rsidRDefault="00EB1920" w:rsidP="004E6E5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65AAB">
        <w:rPr>
          <w:rFonts w:eastAsiaTheme="minorHAnsi"/>
          <w:sz w:val="28"/>
          <w:szCs w:val="28"/>
          <w:lang w:eastAsia="en-US"/>
        </w:rPr>
        <w:t>2.5</w:t>
      </w:r>
      <w:r w:rsidR="009B3896">
        <w:rPr>
          <w:rFonts w:eastAsiaTheme="minorHAnsi"/>
          <w:sz w:val="28"/>
          <w:szCs w:val="28"/>
          <w:lang w:eastAsia="en-US"/>
        </w:rPr>
        <w:t>. </w:t>
      </w:r>
      <w:r w:rsidRPr="007B1F4E">
        <w:rPr>
          <w:rFonts w:eastAsiaTheme="minorHAnsi"/>
          <w:sz w:val="28"/>
          <w:szCs w:val="28"/>
          <w:lang w:eastAsia="en-US"/>
        </w:rPr>
        <w:t>Пункт 2.</w:t>
      </w:r>
      <w:r>
        <w:rPr>
          <w:rFonts w:eastAsiaTheme="minorHAnsi"/>
          <w:sz w:val="28"/>
          <w:szCs w:val="28"/>
          <w:lang w:eastAsia="en-US"/>
        </w:rPr>
        <w:t>13</w:t>
      </w:r>
      <w:r w:rsidRPr="007B1F4E">
        <w:rPr>
          <w:rFonts w:eastAsiaTheme="minorHAnsi"/>
          <w:sz w:val="28"/>
          <w:szCs w:val="28"/>
          <w:lang w:eastAsia="en-US"/>
        </w:rPr>
        <w:t xml:space="preserve"> изложить в новой редакции:</w:t>
      </w:r>
    </w:p>
    <w:p w:rsidR="00EB1920" w:rsidRDefault="009B3896" w:rsidP="00EB19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«2.13. </w:t>
      </w:r>
      <w:r w:rsidR="00EB1920">
        <w:rPr>
          <w:rFonts w:eastAsiaTheme="minorHAnsi"/>
          <w:sz w:val="28"/>
          <w:szCs w:val="28"/>
          <w:lang w:eastAsia="en-US"/>
        </w:rPr>
        <w:t>На основании муниципального правового акта Администрации города Твери о предоставлении Субсидии Департамент в течение 5 рабочих дней заключает с Получателем субсидии Соглашение по типовой форме, утвержденной департаментом финансов администрации города Твери.»;</w:t>
      </w:r>
    </w:p>
    <w:p w:rsidR="0017102C" w:rsidRDefault="0017102C" w:rsidP="0017102C">
      <w:pPr>
        <w:autoSpaceDE w:val="0"/>
        <w:autoSpaceDN w:val="0"/>
        <w:adjustRightInd w:val="0"/>
        <w:ind w:firstLine="709"/>
        <w:jc w:val="both"/>
        <w:rPr>
          <w:sz w:val="28"/>
          <w:szCs w:val="28"/>
        </w:rPr>
      </w:pPr>
      <w:r>
        <w:rPr>
          <w:sz w:val="28"/>
          <w:szCs w:val="28"/>
        </w:rPr>
        <w:t>1.</w:t>
      </w:r>
      <w:r w:rsidR="00A64CF4">
        <w:rPr>
          <w:sz w:val="28"/>
          <w:szCs w:val="28"/>
        </w:rPr>
        <w:t>2</w:t>
      </w:r>
      <w:r w:rsidR="00BF5D28">
        <w:rPr>
          <w:sz w:val="28"/>
          <w:szCs w:val="28"/>
        </w:rPr>
        <w:t>.</w:t>
      </w:r>
      <w:r w:rsidR="00A64CF4">
        <w:rPr>
          <w:sz w:val="28"/>
          <w:szCs w:val="28"/>
        </w:rPr>
        <w:t>6.</w:t>
      </w:r>
      <w:r w:rsidR="009B3896">
        <w:rPr>
          <w:sz w:val="28"/>
          <w:szCs w:val="28"/>
        </w:rPr>
        <w:t> </w:t>
      </w:r>
      <w:r w:rsidR="00D93443">
        <w:rPr>
          <w:sz w:val="28"/>
          <w:szCs w:val="28"/>
        </w:rPr>
        <w:t>П</w:t>
      </w:r>
      <w:r>
        <w:rPr>
          <w:sz w:val="28"/>
          <w:szCs w:val="28"/>
        </w:rPr>
        <w:t xml:space="preserve">ункт 2.14 </w:t>
      </w:r>
      <w:r w:rsidR="00D93443" w:rsidRPr="009441F0">
        <w:rPr>
          <w:sz w:val="28"/>
          <w:szCs w:val="28"/>
        </w:rPr>
        <w:t>изложи</w:t>
      </w:r>
      <w:r w:rsidR="00D93443">
        <w:rPr>
          <w:sz w:val="28"/>
          <w:szCs w:val="28"/>
        </w:rPr>
        <w:t>ть в новой редакции</w:t>
      </w:r>
      <w:r>
        <w:rPr>
          <w:sz w:val="28"/>
          <w:szCs w:val="28"/>
        </w:rPr>
        <w:t>:</w:t>
      </w:r>
    </w:p>
    <w:p w:rsidR="00D93443" w:rsidRPr="00D93443" w:rsidRDefault="0017102C" w:rsidP="00D93443">
      <w:pPr>
        <w:autoSpaceDE w:val="0"/>
        <w:autoSpaceDN w:val="0"/>
        <w:adjustRightInd w:val="0"/>
        <w:ind w:firstLine="709"/>
        <w:jc w:val="both"/>
        <w:rPr>
          <w:sz w:val="28"/>
          <w:szCs w:val="28"/>
        </w:rPr>
      </w:pPr>
      <w:r>
        <w:rPr>
          <w:sz w:val="28"/>
          <w:szCs w:val="28"/>
        </w:rPr>
        <w:t>«</w:t>
      </w:r>
      <w:r w:rsidR="009B3896">
        <w:rPr>
          <w:sz w:val="28"/>
          <w:szCs w:val="28"/>
        </w:rPr>
        <w:t>2.14. </w:t>
      </w:r>
      <w:r w:rsidR="00D93443" w:rsidRPr="00D93443">
        <w:rPr>
          <w:sz w:val="28"/>
          <w:szCs w:val="28"/>
        </w:rPr>
        <w:t>Получатель субсидии на дату, предшествующую дате подачи Заявки, должен соответствовать следующим требованиям:</w:t>
      </w:r>
    </w:p>
    <w:p w:rsidR="00D93443" w:rsidRPr="00D93443" w:rsidRDefault="00FA21A1" w:rsidP="00D93443">
      <w:pPr>
        <w:autoSpaceDE w:val="0"/>
        <w:autoSpaceDN w:val="0"/>
        <w:adjustRightInd w:val="0"/>
        <w:ind w:firstLine="709"/>
        <w:jc w:val="both"/>
        <w:rPr>
          <w:sz w:val="28"/>
          <w:szCs w:val="28"/>
        </w:rPr>
      </w:pPr>
      <w:r>
        <w:rPr>
          <w:sz w:val="28"/>
          <w:szCs w:val="28"/>
        </w:rPr>
        <w:t>- </w:t>
      </w:r>
      <w:r w:rsidR="00D93443" w:rsidRPr="00D93443">
        <w:rPr>
          <w:sz w:val="28"/>
          <w:szCs w:val="28"/>
        </w:rPr>
        <w:t xml:space="preserve">у Получателя субсидии должна отсутствовать неисполненная обязанность </w:t>
      </w:r>
      <w:r w:rsidR="00BC1993">
        <w:rPr>
          <w:rFonts w:eastAsiaTheme="minorHAnsi"/>
          <w:sz w:val="28"/>
          <w:szCs w:val="28"/>
          <w:lang w:eastAsia="en-US"/>
        </w:rPr>
        <w:t>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D93443" w:rsidRPr="00D93443">
        <w:rPr>
          <w:sz w:val="28"/>
          <w:szCs w:val="28"/>
        </w:rPr>
        <w:t>, в том числе по арендной плате за пользование муниципальным имуществом города Твери;</w:t>
      </w:r>
    </w:p>
    <w:p w:rsidR="00D93443" w:rsidRPr="00D93443" w:rsidRDefault="00FA21A1" w:rsidP="00D93443">
      <w:pPr>
        <w:autoSpaceDE w:val="0"/>
        <w:autoSpaceDN w:val="0"/>
        <w:adjustRightInd w:val="0"/>
        <w:ind w:firstLine="709"/>
        <w:jc w:val="both"/>
        <w:rPr>
          <w:sz w:val="28"/>
          <w:szCs w:val="28"/>
        </w:rPr>
      </w:pPr>
      <w:r>
        <w:rPr>
          <w:sz w:val="28"/>
          <w:szCs w:val="28"/>
        </w:rPr>
        <w:t>- </w:t>
      </w:r>
      <w:r w:rsidR="00D93443" w:rsidRPr="00D93443">
        <w:rPr>
          <w:sz w:val="28"/>
          <w:szCs w:val="28"/>
        </w:rPr>
        <w:t>у Получателя субсидии должна отсутствовать просроченная задолженность по возврату в бюджет города Твери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Твери;</w:t>
      </w:r>
    </w:p>
    <w:p w:rsidR="00932898" w:rsidRDefault="00932898" w:rsidP="00D93443">
      <w:pPr>
        <w:autoSpaceDE w:val="0"/>
        <w:autoSpaceDN w:val="0"/>
        <w:adjustRightInd w:val="0"/>
        <w:ind w:firstLine="709"/>
        <w:jc w:val="both"/>
        <w:rPr>
          <w:sz w:val="28"/>
          <w:szCs w:val="28"/>
        </w:rPr>
      </w:pPr>
    </w:p>
    <w:p w:rsidR="00D93443" w:rsidRPr="00D93443" w:rsidRDefault="00FA21A1" w:rsidP="00D93443">
      <w:pPr>
        <w:autoSpaceDE w:val="0"/>
        <w:autoSpaceDN w:val="0"/>
        <w:adjustRightInd w:val="0"/>
        <w:ind w:firstLine="709"/>
        <w:jc w:val="both"/>
        <w:rPr>
          <w:sz w:val="28"/>
          <w:szCs w:val="28"/>
        </w:rPr>
      </w:pPr>
      <w:r>
        <w:rPr>
          <w:sz w:val="28"/>
          <w:szCs w:val="28"/>
        </w:rPr>
        <w:lastRenderedPageBreak/>
        <w:t>- </w:t>
      </w:r>
      <w:r w:rsidR="00D93443" w:rsidRPr="00D93443">
        <w:rPr>
          <w:sz w:val="28"/>
          <w:szCs w:val="28"/>
        </w:rPr>
        <w:t>Получатель субсидии - юридическое лицо не должен находиться в процессе реорганизации, ликвидации, банкротства, а Получатель субсидии - индивидуальный предприниматель не должен прекратить деятельность в качестве индивидуального предпринимателя;</w:t>
      </w:r>
    </w:p>
    <w:p w:rsidR="00D93443" w:rsidRPr="00D93443" w:rsidRDefault="00FA21A1" w:rsidP="00D93443">
      <w:pPr>
        <w:autoSpaceDE w:val="0"/>
        <w:autoSpaceDN w:val="0"/>
        <w:adjustRightInd w:val="0"/>
        <w:ind w:firstLine="709"/>
        <w:jc w:val="both"/>
        <w:rPr>
          <w:sz w:val="28"/>
          <w:szCs w:val="28"/>
        </w:rPr>
      </w:pPr>
      <w:r>
        <w:rPr>
          <w:sz w:val="28"/>
          <w:szCs w:val="28"/>
        </w:rPr>
        <w:t>- </w:t>
      </w:r>
      <w:r w:rsidR="00D93443" w:rsidRPr="00D93443">
        <w:rPr>
          <w:sz w:val="28"/>
          <w:szCs w:val="28"/>
        </w:rPr>
        <w:t xml:space="preserve">Получатель субсидии не должен получать средства из бюджета города Твери на основании иных нормативных правовых актов на цели, указанные в </w:t>
      </w:r>
      <w:hyperlink r:id="rId13" w:history="1">
        <w:r w:rsidR="00D93443" w:rsidRPr="00D93443">
          <w:rPr>
            <w:sz w:val="28"/>
            <w:szCs w:val="28"/>
          </w:rPr>
          <w:t>пункте 1.2</w:t>
        </w:r>
      </w:hyperlink>
      <w:r w:rsidR="00D93443" w:rsidRPr="00D93443">
        <w:rPr>
          <w:sz w:val="28"/>
          <w:szCs w:val="28"/>
        </w:rPr>
        <w:t xml:space="preserve"> настоящего Порядка;</w:t>
      </w:r>
    </w:p>
    <w:p w:rsidR="00D93443" w:rsidRPr="00D93443" w:rsidRDefault="00FA21A1" w:rsidP="00C427A1">
      <w:pPr>
        <w:autoSpaceDE w:val="0"/>
        <w:autoSpaceDN w:val="0"/>
        <w:adjustRightInd w:val="0"/>
        <w:ind w:firstLine="709"/>
        <w:jc w:val="both"/>
        <w:rPr>
          <w:sz w:val="28"/>
          <w:szCs w:val="28"/>
        </w:rPr>
      </w:pPr>
      <w:r>
        <w:rPr>
          <w:sz w:val="28"/>
          <w:szCs w:val="28"/>
        </w:rPr>
        <w:t>- </w:t>
      </w:r>
      <w:r w:rsidR="00D93443" w:rsidRPr="00D93443">
        <w:rPr>
          <w:sz w:val="28"/>
          <w:szCs w:val="28"/>
        </w:rPr>
        <w:t>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w:t>
      </w:r>
      <w:r w:rsidR="00BF5D28">
        <w:rPr>
          <w:sz w:val="28"/>
          <w:szCs w:val="28"/>
        </w:rPr>
        <w:t xml:space="preserve"> </w:t>
      </w:r>
      <w:r w:rsidR="00D93443" w:rsidRPr="00D93443">
        <w:rPr>
          <w:sz w:val="28"/>
          <w:szCs w:val="28"/>
        </w:rPr>
        <w:t>Министерством</w:t>
      </w:r>
      <w:r w:rsidR="00BF5D28">
        <w:rPr>
          <w:sz w:val="28"/>
          <w:szCs w:val="28"/>
        </w:rPr>
        <w:t xml:space="preserve"> </w:t>
      </w:r>
      <w:r w:rsidR="00D93443" w:rsidRPr="00D93443">
        <w:rPr>
          <w:sz w:val="28"/>
          <w:szCs w:val="28"/>
        </w:rPr>
        <w:t>финансов</w:t>
      </w:r>
      <w:r w:rsidR="00BF5D28">
        <w:rPr>
          <w:sz w:val="28"/>
          <w:szCs w:val="28"/>
        </w:rPr>
        <w:t xml:space="preserve"> </w:t>
      </w:r>
      <w:r w:rsidR="00D93443" w:rsidRPr="00D93443">
        <w:rPr>
          <w:sz w:val="28"/>
          <w:szCs w:val="28"/>
        </w:rPr>
        <w:t>Российской</w:t>
      </w:r>
      <w:r w:rsidR="00BF5D28">
        <w:rPr>
          <w:sz w:val="28"/>
          <w:szCs w:val="28"/>
        </w:rPr>
        <w:t xml:space="preserve"> </w:t>
      </w:r>
      <w:r w:rsidR="00D93443" w:rsidRPr="00D93443">
        <w:rPr>
          <w:sz w:val="28"/>
          <w:szCs w:val="28"/>
        </w:rPr>
        <w:t>Федерации</w:t>
      </w:r>
      <w:r w:rsidR="00BF5D28">
        <w:rPr>
          <w:sz w:val="28"/>
          <w:szCs w:val="28"/>
        </w:rPr>
        <w:t xml:space="preserve">  перечень</w:t>
      </w:r>
      <w:r w:rsidR="00C427A1">
        <w:rPr>
          <w:sz w:val="28"/>
          <w:szCs w:val="28"/>
        </w:rPr>
        <w:t xml:space="preserve"> </w:t>
      </w:r>
      <w:r w:rsidR="00D93443" w:rsidRPr="00D93443">
        <w:rPr>
          <w:sz w:val="28"/>
          <w:szCs w:val="28"/>
        </w:rP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A21A1" w:rsidRDefault="00FA21A1" w:rsidP="00D93443">
      <w:pPr>
        <w:autoSpaceDE w:val="0"/>
        <w:autoSpaceDN w:val="0"/>
        <w:adjustRightInd w:val="0"/>
        <w:ind w:firstLine="709"/>
        <w:jc w:val="both"/>
        <w:rPr>
          <w:sz w:val="28"/>
          <w:szCs w:val="28"/>
        </w:rPr>
      </w:pPr>
      <w:r>
        <w:rPr>
          <w:sz w:val="28"/>
          <w:szCs w:val="28"/>
        </w:rPr>
        <w:t>- </w:t>
      </w:r>
      <w:r w:rsidRPr="00395E91">
        <w:rPr>
          <w:sz w:val="28"/>
          <w:szCs w:val="28"/>
        </w:rPr>
        <w:t xml:space="preserve">Получатель субсидии не должен выплачивать работникам среднемесячную заработную плату ниже </w:t>
      </w:r>
      <w:r>
        <w:rPr>
          <w:sz w:val="28"/>
          <w:szCs w:val="28"/>
        </w:rPr>
        <w:t xml:space="preserve">двукратной </w:t>
      </w:r>
      <w:r w:rsidRPr="00395E91">
        <w:rPr>
          <w:sz w:val="28"/>
          <w:szCs w:val="28"/>
        </w:rPr>
        <w:t>величины прожиточного минимума трудоспособного населения, установленного Правительством Тверской области за год, предшествующий дате подачи Заявки;</w:t>
      </w:r>
      <w:r>
        <w:rPr>
          <w:sz w:val="28"/>
          <w:szCs w:val="28"/>
        </w:rPr>
        <w:t xml:space="preserve"> </w:t>
      </w:r>
    </w:p>
    <w:p w:rsidR="00D93443" w:rsidRPr="00D93443" w:rsidRDefault="00FA21A1" w:rsidP="00D93443">
      <w:pPr>
        <w:autoSpaceDE w:val="0"/>
        <w:autoSpaceDN w:val="0"/>
        <w:adjustRightInd w:val="0"/>
        <w:ind w:firstLine="709"/>
        <w:jc w:val="both"/>
        <w:rPr>
          <w:sz w:val="28"/>
          <w:szCs w:val="28"/>
        </w:rPr>
      </w:pPr>
      <w:r>
        <w:rPr>
          <w:sz w:val="28"/>
          <w:szCs w:val="28"/>
        </w:rPr>
        <w:t>- </w:t>
      </w:r>
      <w:r w:rsidR="00D93443" w:rsidRPr="00D93443">
        <w:rPr>
          <w:sz w:val="28"/>
          <w:szCs w:val="28"/>
        </w:rPr>
        <w:t>среднесписочная численность работающих (наемных работников) у Получателя субсидии должна составлять не менее 5 человек за год, пр</w:t>
      </w:r>
      <w:r>
        <w:rPr>
          <w:sz w:val="28"/>
          <w:szCs w:val="28"/>
        </w:rPr>
        <w:t>едшествующий дате подачи Заявки;</w:t>
      </w:r>
    </w:p>
    <w:p w:rsidR="0017102C" w:rsidRDefault="0017102C" w:rsidP="0017102C">
      <w:pPr>
        <w:autoSpaceDE w:val="0"/>
        <w:autoSpaceDN w:val="0"/>
        <w:adjustRightInd w:val="0"/>
        <w:ind w:firstLine="709"/>
        <w:jc w:val="both"/>
        <w:rPr>
          <w:sz w:val="28"/>
          <w:szCs w:val="28"/>
        </w:rPr>
      </w:pPr>
      <w:r w:rsidRPr="004A5AC8">
        <w:rPr>
          <w:sz w:val="28"/>
          <w:szCs w:val="28"/>
        </w:rPr>
        <w:t>- объем совокупных налоговых отчислений (сумма налогов, уплаченная по соответствующей системе налогообложения, налог на имущество,</w:t>
      </w:r>
      <w:r w:rsidR="00932898">
        <w:rPr>
          <w:sz w:val="28"/>
          <w:szCs w:val="28"/>
        </w:rPr>
        <w:br/>
      </w:r>
      <w:r w:rsidRPr="004A5AC8">
        <w:rPr>
          <w:sz w:val="28"/>
          <w:szCs w:val="28"/>
        </w:rPr>
        <w:t>транспортный налог, земельный налог, взносы во внебюджетные фонды, за исключением налога на доходы физических лиц, НДС) за год</w:t>
      </w:r>
      <w:r w:rsidR="00CB233C">
        <w:rPr>
          <w:sz w:val="28"/>
          <w:szCs w:val="28"/>
        </w:rPr>
        <w:t>,</w:t>
      </w:r>
      <w:r w:rsidRPr="004A5AC8">
        <w:rPr>
          <w:sz w:val="28"/>
          <w:szCs w:val="28"/>
        </w:rPr>
        <w:t xml:space="preserve"> </w:t>
      </w:r>
      <w:r w:rsidR="00932898">
        <w:rPr>
          <w:sz w:val="28"/>
          <w:szCs w:val="28"/>
        </w:rPr>
        <w:br/>
      </w:r>
      <w:r w:rsidRPr="004A5AC8">
        <w:rPr>
          <w:sz w:val="28"/>
          <w:szCs w:val="28"/>
        </w:rPr>
        <w:t xml:space="preserve">предшествующий </w:t>
      </w:r>
      <w:r>
        <w:rPr>
          <w:sz w:val="28"/>
          <w:szCs w:val="28"/>
        </w:rPr>
        <w:t>дате подачи Заявки</w:t>
      </w:r>
      <w:r w:rsidR="00CB233C">
        <w:rPr>
          <w:sz w:val="28"/>
          <w:szCs w:val="28"/>
        </w:rPr>
        <w:t>,</w:t>
      </w:r>
      <w:r>
        <w:rPr>
          <w:sz w:val="28"/>
          <w:szCs w:val="28"/>
        </w:rPr>
        <w:t xml:space="preserve"> </w:t>
      </w:r>
      <w:r w:rsidR="009B3896">
        <w:rPr>
          <w:sz w:val="28"/>
          <w:szCs w:val="28"/>
        </w:rPr>
        <w:t xml:space="preserve">должен </w:t>
      </w:r>
      <w:r>
        <w:rPr>
          <w:sz w:val="28"/>
          <w:szCs w:val="28"/>
        </w:rPr>
        <w:t>превышат</w:t>
      </w:r>
      <w:r w:rsidR="009B3896">
        <w:rPr>
          <w:sz w:val="28"/>
          <w:szCs w:val="28"/>
        </w:rPr>
        <w:t>ь</w:t>
      </w:r>
      <w:r w:rsidR="00FA21A1">
        <w:rPr>
          <w:sz w:val="28"/>
          <w:szCs w:val="28"/>
        </w:rPr>
        <w:t xml:space="preserve"> размер запрашиваемой субсидии</w:t>
      </w:r>
      <w:proofErr w:type="gramStart"/>
      <w:r w:rsidR="00FA21A1">
        <w:rPr>
          <w:sz w:val="28"/>
          <w:szCs w:val="28"/>
        </w:rPr>
        <w:t>.</w:t>
      </w:r>
      <w:r w:rsidRPr="004A5AC8">
        <w:rPr>
          <w:sz w:val="28"/>
          <w:szCs w:val="28"/>
        </w:rPr>
        <w:t>»;</w:t>
      </w:r>
      <w:proofErr w:type="gramEnd"/>
    </w:p>
    <w:p w:rsidR="00C427A1" w:rsidRDefault="009B3896" w:rsidP="00C427A1">
      <w:pPr>
        <w:autoSpaceDE w:val="0"/>
        <w:autoSpaceDN w:val="0"/>
        <w:adjustRightInd w:val="0"/>
        <w:ind w:firstLine="709"/>
        <w:jc w:val="both"/>
        <w:rPr>
          <w:rFonts w:eastAsiaTheme="minorHAnsi"/>
          <w:sz w:val="28"/>
          <w:szCs w:val="28"/>
          <w:lang w:eastAsia="en-US"/>
        </w:rPr>
      </w:pPr>
      <w:r>
        <w:rPr>
          <w:sz w:val="28"/>
          <w:szCs w:val="28"/>
        </w:rPr>
        <w:t>1.</w:t>
      </w:r>
      <w:r w:rsidR="00A64CF4">
        <w:rPr>
          <w:sz w:val="28"/>
          <w:szCs w:val="28"/>
        </w:rPr>
        <w:t>2</w:t>
      </w:r>
      <w:r>
        <w:rPr>
          <w:sz w:val="28"/>
          <w:szCs w:val="28"/>
        </w:rPr>
        <w:t>.</w:t>
      </w:r>
      <w:r w:rsidR="00A64CF4">
        <w:rPr>
          <w:sz w:val="28"/>
          <w:szCs w:val="28"/>
        </w:rPr>
        <w:t>7.</w:t>
      </w:r>
      <w:r>
        <w:rPr>
          <w:sz w:val="28"/>
          <w:szCs w:val="28"/>
        </w:rPr>
        <w:t> </w:t>
      </w:r>
      <w:r w:rsidR="00C427A1">
        <w:rPr>
          <w:rFonts w:eastAsiaTheme="minorHAnsi"/>
          <w:sz w:val="28"/>
          <w:szCs w:val="28"/>
          <w:lang w:eastAsia="en-US"/>
        </w:rPr>
        <w:t>В п</w:t>
      </w:r>
      <w:r w:rsidR="00C427A1" w:rsidRPr="007B1F4E">
        <w:rPr>
          <w:rFonts w:eastAsiaTheme="minorHAnsi"/>
          <w:sz w:val="28"/>
          <w:szCs w:val="28"/>
          <w:lang w:eastAsia="en-US"/>
        </w:rPr>
        <w:t>ункт</w:t>
      </w:r>
      <w:r w:rsidR="00C427A1">
        <w:rPr>
          <w:rFonts w:eastAsiaTheme="minorHAnsi"/>
          <w:sz w:val="28"/>
          <w:szCs w:val="28"/>
          <w:lang w:eastAsia="en-US"/>
        </w:rPr>
        <w:t>е</w:t>
      </w:r>
      <w:r w:rsidR="00C427A1" w:rsidRPr="007B1F4E">
        <w:rPr>
          <w:rFonts w:eastAsiaTheme="minorHAnsi"/>
          <w:sz w:val="28"/>
          <w:szCs w:val="28"/>
          <w:lang w:eastAsia="en-US"/>
        </w:rPr>
        <w:t xml:space="preserve"> 2.</w:t>
      </w:r>
      <w:r w:rsidR="00C427A1">
        <w:rPr>
          <w:rFonts w:eastAsiaTheme="minorHAnsi"/>
          <w:sz w:val="28"/>
          <w:szCs w:val="28"/>
          <w:lang w:eastAsia="en-US"/>
        </w:rPr>
        <w:t>15</w:t>
      </w:r>
      <w:r w:rsidR="00C427A1" w:rsidRPr="007B1F4E">
        <w:rPr>
          <w:rFonts w:eastAsiaTheme="minorHAnsi"/>
          <w:sz w:val="28"/>
          <w:szCs w:val="28"/>
          <w:lang w:eastAsia="en-US"/>
        </w:rPr>
        <w:t xml:space="preserve"> </w:t>
      </w:r>
      <w:r w:rsidR="00C427A1">
        <w:rPr>
          <w:rFonts w:eastAsiaTheme="minorHAnsi"/>
          <w:sz w:val="28"/>
          <w:szCs w:val="28"/>
          <w:lang w:eastAsia="en-US"/>
        </w:rPr>
        <w:t>слова «администрации города Твери» заменить словами «Администрации города Твери»;</w:t>
      </w:r>
    </w:p>
    <w:p w:rsidR="00C427A1" w:rsidRDefault="009B3896" w:rsidP="00C427A1">
      <w:pPr>
        <w:autoSpaceDE w:val="0"/>
        <w:autoSpaceDN w:val="0"/>
        <w:adjustRightInd w:val="0"/>
        <w:ind w:firstLine="709"/>
        <w:jc w:val="both"/>
        <w:rPr>
          <w:rFonts w:eastAsiaTheme="minorHAnsi"/>
          <w:sz w:val="28"/>
          <w:szCs w:val="28"/>
          <w:lang w:eastAsia="en-US"/>
        </w:rPr>
      </w:pPr>
      <w:r>
        <w:rPr>
          <w:sz w:val="28"/>
          <w:szCs w:val="28"/>
        </w:rPr>
        <w:t>1.</w:t>
      </w:r>
      <w:r w:rsidR="00A64CF4">
        <w:rPr>
          <w:sz w:val="28"/>
          <w:szCs w:val="28"/>
        </w:rPr>
        <w:t>2</w:t>
      </w:r>
      <w:r>
        <w:rPr>
          <w:sz w:val="28"/>
          <w:szCs w:val="28"/>
        </w:rPr>
        <w:t>.</w:t>
      </w:r>
      <w:r w:rsidR="00A64CF4">
        <w:rPr>
          <w:sz w:val="28"/>
          <w:szCs w:val="28"/>
        </w:rPr>
        <w:t>8.</w:t>
      </w:r>
      <w:r>
        <w:rPr>
          <w:sz w:val="28"/>
          <w:szCs w:val="28"/>
        </w:rPr>
        <w:t> </w:t>
      </w:r>
      <w:r w:rsidR="00C427A1">
        <w:rPr>
          <w:rFonts w:eastAsiaTheme="minorHAnsi"/>
          <w:sz w:val="28"/>
          <w:szCs w:val="28"/>
          <w:lang w:eastAsia="en-US"/>
        </w:rPr>
        <w:t>В п</w:t>
      </w:r>
      <w:r w:rsidR="00C427A1" w:rsidRPr="007B1F4E">
        <w:rPr>
          <w:rFonts w:eastAsiaTheme="minorHAnsi"/>
          <w:sz w:val="28"/>
          <w:szCs w:val="28"/>
          <w:lang w:eastAsia="en-US"/>
        </w:rPr>
        <w:t>ункт</w:t>
      </w:r>
      <w:r w:rsidR="00C427A1">
        <w:rPr>
          <w:rFonts w:eastAsiaTheme="minorHAnsi"/>
          <w:sz w:val="28"/>
          <w:szCs w:val="28"/>
          <w:lang w:eastAsia="en-US"/>
        </w:rPr>
        <w:t>е</w:t>
      </w:r>
      <w:r w:rsidR="00C427A1" w:rsidRPr="007B1F4E">
        <w:rPr>
          <w:rFonts w:eastAsiaTheme="minorHAnsi"/>
          <w:sz w:val="28"/>
          <w:szCs w:val="28"/>
          <w:lang w:eastAsia="en-US"/>
        </w:rPr>
        <w:t xml:space="preserve"> 2.</w:t>
      </w:r>
      <w:r w:rsidR="00C427A1">
        <w:rPr>
          <w:rFonts w:eastAsiaTheme="minorHAnsi"/>
          <w:sz w:val="28"/>
          <w:szCs w:val="28"/>
          <w:lang w:eastAsia="en-US"/>
        </w:rPr>
        <w:t>16</w:t>
      </w:r>
      <w:r w:rsidR="00C427A1" w:rsidRPr="007B1F4E">
        <w:rPr>
          <w:rFonts w:eastAsiaTheme="minorHAnsi"/>
          <w:sz w:val="28"/>
          <w:szCs w:val="28"/>
          <w:lang w:eastAsia="en-US"/>
        </w:rPr>
        <w:t xml:space="preserve"> </w:t>
      </w:r>
      <w:r w:rsidR="00C427A1">
        <w:rPr>
          <w:rFonts w:eastAsiaTheme="minorHAnsi"/>
          <w:sz w:val="28"/>
          <w:szCs w:val="28"/>
          <w:lang w:eastAsia="en-US"/>
        </w:rPr>
        <w:t>слова «администрации города Твери» заменить слова</w:t>
      </w:r>
      <w:r w:rsidR="00A64CF4">
        <w:rPr>
          <w:rFonts w:eastAsiaTheme="minorHAnsi"/>
          <w:sz w:val="28"/>
          <w:szCs w:val="28"/>
          <w:lang w:eastAsia="en-US"/>
        </w:rPr>
        <w:t>ми «Администрации города Твери».</w:t>
      </w:r>
    </w:p>
    <w:p w:rsidR="009B3896" w:rsidRDefault="00A64CF4" w:rsidP="00245B54">
      <w:pPr>
        <w:autoSpaceDE w:val="0"/>
        <w:autoSpaceDN w:val="0"/>
        <w:adjustRightInd w:val="0"/>
        <w:ind w:firstLine="709"/>
        <w:jc w:val="both"/>
        <w:rPr>
          <w:sz w:val="28"/>
          <w:szCs w:val="28"/>
        </w:rPr>
      </w:pPr>
      <w:r>
        <w:rPr>
          <w:sz w:val="28"/>
          <w:szCs w:val="28"/>
        </w:rPr>
        <w:t>1.3</w:t>
      </w:r>
      <w:r w:rsidR="009B3896">
        <w:rPr>
          <w:sz w:val="28"/>
          <w:szCs w:val="28"/>
        </w:rPr>
        <w:t>. </w:t>
      </w:r>
      <w:r w:rsidR="00717CD5">
        <w:rPr>
          <w:sz w:val="28"/>
          <w:szCs w:val="28"/>
        </w:rPr>
        <w:t xml:space="preserve">Приложение к Порядку изложить </w:t>
      </w:r>
      <w:r w:rsidR="00717CD5">
        <w:rPr>
          <w:rFonts w:eastAsiaTheme="minorHAnsi"/>
          <w:sz w:val="28"/>
          <w:szCs w:val="28"/>
          <w:lang w:eastAsia="en-US"/>
        </w:rPr>
        <w:t xml:space="preserve">в новой </w:t>
      </w:r>
      <w:hyperlink r:id="rId14" w:history="1">
        <w:r w:rsidR="00717CD5" w:rsidRPr="00717CD5">
          <w:rPr>
            <w:rFonts w:eastAsiaTheme="minorHAnsi"/>
            <w:sz w:val="28"/>
            <w:szCs w:val="28"/>
            <w:lang w:eastAsia="en-US"/>
          </w:rPr>
          <w:t>редакции</w:t>
        </w:r>
      </w:hyperlink>
      <w:r w:rsidR="00717CD5">
        <w:rPr>
          <w:rFonts w:eastAsiaTheme="minorHAnsi"/>
          <w:sz w:val="28"/>
          <w:szCs w:val="28"/>
          <w:lang w:eastAsia="en-US"/>
        </w:rPr>
        <w:t xml:space="preserve"> (прилагается).</w:t>
      </w:r>
    </w:p>
    <w:p w:rsidR="008B3E9A" w:rsidRPr="008B3E9A" w:rsidRDefault="00B300CF" w:rsidP="008B3E9A">
      <w:pPr>
        <w:autoSpaceDE w:val="0"/>
        <w:autoSpaceDN w:val="0"/>
        <w:adjustRightInd w:val="0"/>
        <w:ind w:firstLine="709"/>
        <w:jc w:val="both"/>
        <w:rPr>
          <w:sz w:val="28"/>
          <w:szCs w:val="28"/>
        </w:rPr>
      </w:pPr>
      <w:r>
        <w:rPr>
          <w:sz w:val="28"/>
          <w:szCs w:val="28"/>
        </w:rPr>
        <w:t>2</w:t>
      </w:r>
      <w:r w:rsidR="008B3E9A">
        <w:rPr>
          <w:sz w:val="28"/>
          <w:szCs w:val="28"/>
        </w:rPr>
        <w:t>. </w:t>
      </w:r>
      <w:r w:rsidR="008B3E9A" w:rsidRPr="00C46532">
        <w:rPr>
          <w:sz w:val="28"/>
          <w:szCs w:val="28"/>
        </w:rPr>
        <w:t>Настоящее постановление вступает в силу со дня</w:t>
      </w:r>
      <w:r w:rsidR="00314C17">
        <w:rPr>
          <w:sz w:val="28"/>
          <w:szCs w:val="28"/>
        </w:rPr>
        <w:t xml:space="preserve"> его </w:t>
      </w:r>
      <w:r w:rsidR="008B3E9A" w:rsidRPr="008B3E9A">
        <w:rPr>
          <w:sz w:val="28"/>
          <w:szCs w:val="28"/>
        </w:rPr>
        <w:t>официального опубликования.</w:t>
      </w:r>
    </w:p>
    <w:p w:rsidR="008B3E9A" w:rsidRDefault="008B3E9A" w:rsidP="008B3E9A">
      <w:pPr>
        <w:ind w:hanging="142"/>
        <w:jc w:val="both"/>
        <w:rPr>
          <w:sz w:val="28"/>
          <w:szCs w:val="28"/>
        </w:rPr>
      </w:pPr>
    </w:p>
    <w:p w:rsidR="008B3E9A" w:rsidRDefault="005C6CF1" w:rsidP="008B3E9A">
      <w:pPr>
        <w:ind w:hanging="142"/>
        <w:jc w:val="both"/>
        <w:rPr>
          <w:sz w:val="28"/>
          <w:szCs w:val="28"/>
        </w:rPr>
      </w:pPr>
      <w:r>
        <w:rPr>
          <w:sz w:val="28"/>
          <w:szCs w:val="28"/>
        </w:rPr>
        <w:t>Временно исполняющий полномочия</w:t>
      </w:r>
    </w:p>
    <w:p w:rsidR="00717CD5" w:rsidRDefault="008B3E9A" w:rsidP="008B3E9A">
      <w:pPr>
        <w:ind w:hanging="142"/>
        <w:jc w:val="both"/>
        <w:rPr>
          <w:sz w:val="28"/>
          <w:szCs w:val="28"/>
        </w:rPr>
      </w:pPr>
      <w:r w:rsidRPr="004B0BC6">
        <w:rPr>
          <w:sz w:val="28"/>
          <w:szCs w:val="28"/>
        </w:rPr>
        <w:t>Глав</w:t>
      </w:r>
      <w:r w:rsidR="005C6CF1">
        <w:rPr>
          <w:sz w:val="28"/>
          <w:szCs w:val="28"/>
        </w:rPr>
        <w:t>ы</w:t>
      </w:r>
      <w:r w:rsidRPr="004B0BC6">
        <w:rPr>
          <w:sz w:val="28"/>
          <w:szCs w:val="28"/>
        </w:rPr>
        <w:t xml:space="preserve"> города Твери</w:t>
      </w:r>
      <w:r w:rsidRPr="004B0BC6">
        <w:rPr>
          <w:sz w:val="28"/>
          <w:szCs w:val="28"/>
        </w:rPr>
        <w:tab/>
      </w:r>
      <w:r w:rsidRPr="004B0BC6">
        <w:rPr>
          <w:sz w:val="28"/>
          <w:szCs w:val="28"/>
        </w:rPr>
        <w:tab/>
      </w:r>
      <w:r w:rsidRPr="004B0BC6">
        <w:rPr>
          <w:sz w:val="28"/>
          <w:szCs w:val="28"/>
        </w:rPr>
        <w:tab/>
      </w:r>
      <w:r w:rsidRPr="004B0BC6">
        <w:rPr>
          <w:sz w:val="28"/>
          <w:szCs w:val="28"/>
        </w:rPr>
        <w:tab/>
      </w:r>
      <w:r w:rsidRPr="004B0BC6">
        <w:rPr>
          <w:sz w:val="28"/>
          <w:szCs w:val="28"/>
        </w:rPr>
        <w:tab/>
      </w:r>
      <w:r w:rsidRPr="004B0BC6">
        <w:rPr>
          <w:sz w:val="28"/>
          <w:szCs w:val="28"/>
        </w:rPr>
        <w:tab/>
      </w:r>
      <w:r w:rsidRPr="004B0BC6">
        <w:rPr>
          <w:sz w:val="28"/>
          <w:szCs w:val="28"/>
        </w:rPr>
        <w:tab/>
      </w:r>
      <w:r w:rsidR="00B60A5F">
        <w:rPr>
          <w:sz w:val="28"/>
          <w:szCs w:val="28"/>
        </w:rPr>
        <w:tab/>
      </w:r>
      <w:r w:rsidR="005C6CF1">
        <w:rPr>
          <w:sz w:val="28"/>
          <w:szCs w:val="28"/>
        </w:rPr>
        <w:t xml:space="preserve">   </w:t>
      </w:r>
      <w:r w:rsidRPr="004B0BC6">
        <w:rPr>
          <w:sz w:val="28"/>
          <w:szCs w:val="28"/>
        </w:rPr>
        <w:t xml:space="preserve"> А.В. </w:t>
      </w:r>
      <w:r w:rsidR="005C6CF1">
        <w:rPr>
          <w:sz w:val="28"/>
          <w:szCs w:val="28"/>
        </w:rPr>
        <w:t>Жучков</w:t>
      </w:r>
    </w:p>
    <w:p w:rsidR="00717CD5" w:rsidRDefault="00717CD5" w:rsidP="008B3E9A">
      <w:pPr>
        <w:ind w:hanging="142"/>
        <w:jc w:val="both"/>
        <w:rPr>
          <w:sz w:val="28"/>
          <w:szCs w:val="28"/>
        </w:rPr>
      </w:pPr>
    </w:p>
    <w:p w:rsidR="00717CD5" w:rsidRDefault="00717CD5" w:rsidP="008B3E9A">
      <w:pPr>
        <w:ind w:hanging="142"/>
        <w:jc w:val="both"/>
        <w:rPr>
          <w:sz w:val="28"/>
          <w:szCs w:val="28"/>
        </w:rPr>
      </w:pPr>
    </w:p>
    <w:p w:rsidR="00717CD5" w:rsidRDefault="00717CD5" w:rsidP="008B3E9A">
      <w:pPr>
        <w:ind w:hanging="142"/>
        <w:jc w:val="both"/>
        <w:rPr>
          <w:sz w:val="28"/>
          <w:szCs w:val="28"/>
        </w:rPr>
      </w:pPr>
    </w:p>
    <w:p w:rsidR="00717CD5" w:rsidRDefault="00717CD5" w:rsidP="008B3E9A">
      <w:pPr>
        <w:ind w:hanging="142"/>
        <w:jc w:val="both"/>
        <w:rPr>
          <w:sz w:val="28"/>
          <w:szCs w:val="28"/>
        </w:rPr>
      </w:pPr>
    </w:p>
    <w:p w:rsidR="00C91042" w:rsidRDefault="00C91042" w:rsidP="008B3E9A">
      <w:pPr>
        <w:ind w:hanging="142"/>
        <w:jc w:val="both"/>
        <w:rPr>
          <w:sz w:val="28"/>
          <w:szCs w:val="28"/>
        </w:rPr>
      </w:pPr>
    </w:p>
    <w:p w:rsidR="00C91042" w:rsidRDefault="00C91042" w:rsidP="008B3E9A">
      <w:pPr>
        <w:ind w:hanging="142"/>
        <w:jc w:val="both"/>
        <w:rPr>
          <w:sz w:val="28"/>
          <w:szCs w:val="28"/>
        </w:rPr>
      </w:pPr>
    </w:p>
    <w:p w:rsidR="00C91042" w:rsidRDefault="00C91042" w:rsidP="008B3E9A">
      <w:pPr>
        <w:ind w:hanging="142"/>
        <w:jc w:val="both"/>
        <w:rPr>
          <w:sz w:val="28"/>
          <w:szCs w:val="28"/>
        </w:rPr>
      </w:pPr>
    </w:p>
    <w:p w:rsidR="00C91042" w:rsidRDefault="00C91042" w:rsidP="008B3E9A">
      <w:pPr>
        <w:ind w:hanging="142"/>
        <w:jc w:val="both"/>
        <w:rPr>
          <w:sz w:val="28"/>
          <w:szCs w:val="28"/>
        </w:rPr>
      </w:pPr>
    </w:p>
    <w:p w:rsidR="00717CD5" w:rsidRPr="00717CD5" w:rsidRDefault="00717CD5" w:rsidP="00717CD5">
      <w:pPr>
        <w:autoSpaceDE w:val="0"/>
        <w:autoSpaceDN w:val="0"/>
        <w:adjustRightInd w:val="0"/>
        <w:ind w:firstLine="709"/>
        <w:jc w:val="right"/>
        <w:rPr>
          <w:sz w:val="28"/>
          <w:szCs w:val="28"/>
        </w:rPr>
      </w:pPr>
      <w:r w:rsidRPr="00717CD5">
        <w:rPr>
          <w:sz w:val="28"/>
          <w:szCs w:val="28"/>
        </w:rPr>
        <w:t>Приложение</w:t>
      </w:r>
    </w:p>
    <w:p w:rsidR="00717CD5" w:rsidRPr="00717CD5" w:rsidRDefault="00717CD5" w:rsidP="00717CD5">
      <w:pPr>
        <w:autoSpaceDE w:val="0"/>
        <w:autoSpaceDN w:val="0"/>
        <w:adjustRightInd w:val="0"/>
        <w:ind w:firstLine="709"/>
        <w:jc w:val="right"/>
        <w:rPr>
          <w:sz w:val="28"/>
          <w:szCs w:val="28"/>
        </w:rPr>
      </w:pPr>
      <w:r w:rsidRPr="00717CD5">
        <w:rPr>
          <w:sz w:val="28"/>
          <w:szCs w:val="28"/>
        </w:rPr>
        <w:t>к Постановлению Администрации</w:t>
      </w:r>
    </w:p>
    <w:p w:rsidR="00717CD5" w:rsidRPr="00717CD5" w:rsidRDefault="00717CD5" w:rsidP="00717CD5">
      <w:pPr>
        <w:autoSpaceDE w:val="0"/>
        <w:autoSpaceDN w:val="0"/>
        <w:adjustRightInd w:val="0"/>
        <w:ind w:firstLine="709"/>
        <w:jc w:val="right"/>
        <w:rPr>
          <w:sz w:val="28"/>
          <w:szCs w:val="28"/>
        </w:rPr>
      </w:pPr>
      <w:r w:rsidRPr="00717CD5">
        <w:rPr>
          <w:sz w:val="28"/>
          <w:szCs w:val="28"/>
        </w:rPr>
        <w:t>города Твери</w:t>
      </w:r>
    </w:p>
    <w:p w:rsidR="00717CD5" w:rsidRPr="00717CD5" w:rsidRDefault="00717CD5" w:rsidP="00717CD5">
      <w:pPr>
        <w:autoSpaceDE w:val="0"/>
        <w:autoSpaceDN w:val="0"/>
        <w:adjustRightInd w:val="0"/>
        <w:ind w:firstLine="709"/>
        <w:jc w:val="right"/>
        <w:rPr>
          <w:sz w:val="28"/>
          <w:szCs w:val="28"/>
        </w:rPr>
      </w:pPr>
      <w:r w:rsidRPr="00717CD5">
        <w:rPr>
          <w:sz w:val="28"/>
          <w:szCs w:val="28"/>
        </w:rPr>
        <w:t xml:space="preserve">от </w:t>
      </w:r>
      <w:r>
        <w:rPr>
          <w:sz w:val="28"/>
          <w:szCs w:val="28"/>
        </w:rPr>
        <w:t>«</w:t>
      </w:r>
      <w:r w:rsidR="005C7E78">
        <w:rPr>
          <w:sz w:val="28"/>
          <w:szCs w:val="28"/>
        </w:rPr>
        <w:t>31</w:t>
      </w:r>
      <w:r>
        <w:rPr>
          <w:sz w:val="28"/>
          <w:szCs w:val="28"/>
        </w:rPr>
        <w:t>»</w:t>
      </w:r>
      <w:r w:rsidR="005C7E78">
        <w:rPr>
          <w:sz w:val="28"/>
          <w:szCs w:val="28"/>
        </w:rPr>
        <w:t xml:space="preserve"> июля </w:t>
      </w:r>
      <w:r w:rsidRPr="00717CD5">
        <w:rPr>
          <w:sz w:val="28"/>
          <w:szCs w:val="28"/>
        </w:rPr>
        <w:t xml:space="preserve">2019 </w:t>
      </w:r>
      <w:r>
        <w:rPr>
          <w:sz w:val="28"/>
          <w:szCs w:val="28"/>
        </w:rPr>
        <w:t xml:space="preserve">№ </w:t>
      </w:r>
      <w:r w:rsidR="005C7E78">
        <w:rPr>
          <w:sz w:val="28"/>
          <w:szCs w:val="28"/>
        </w:rPr>
        <w:t>805</w:t>
      </w:r>
      <w:bookmarkStart w:id="0" w:name="_GoBack"/>
      <w:bookmarkEnd w:id="0"/>
    </w:p>
    <w:p w:rsidR="00717CD5" w:rsidRPr="00717CD5" w:rsidRDefault="00717CD5" w:rsidP="00717CD5">
      <w:pPr>
        <w:autoSpaceDE w:val="0"/>
        <w:autoSpaceDN w:val="0"/>
        <w:adjustRightInd w:val="0"/>
        <w:ind w:firstLine="709"/>
        <w:jc w:val="right"/>
        <w:rPr>
          <w:sz w:val="28"/>
          <w:szCs w:val="28"/>
        </w:rPr>
      </w:pPr>
    </w:p>
    <w:p w:rsidR="00717CD5" w:rsidRPr="00717CD5" w:rsidRDefault="00717CD5" w:rsidP="00717CD5">
      <w:pPr>
        <w:autoSpaceDE w:val="0"/>
        <w:autoSpaceDN w:val="0"/>
        <w:adjustRightInd w:val="0"/>
        <w:ind w:firstLine="709"/>
        <w:jc w:val="right"/>
        <w:rPr>
          <w:sz w:val="28"/>
          <w:szCs w:val="28"/>
        </w:rPr>
      </w:pPr>
      <w:r>
        <w:rPr>
          <w:sz w:val="28"/>
          <w:szCs w:val="28"/>
        </w:rPr>
        <w:t>«</w:t>
      </w:r>
      <w:r w:rsidRPr="00717CD5">
        <w:rPr>
          <w:sz w:val="28"/>
          <w:szCs w:val="28"/>
        </w:rPr>
        <w:t>Приложение</w:t>
      </w:r>
    </w:p>
    <w:p w:rsidR="00717CD5" w:rsidRDefault="00717CD5" w:rsidP="00717CD5">
      <w:pPr>
        <w:autoSpaceDE w:val="0"/>
        <w:autoSpaceDN w:val="0"/>
        <w:adjustRightInd w:val="0"/>
        <w:jc w:val="right"/>
        <w:rPr>
          <w:rFonts w:eastAsiaTheme="minorHAnsi"/>
          <w:sz w:val="28"/>
          <w:szCs w:val="28"/>
          <w:lang w:eastAsia="en-US"/>
        </w:rPr>
      </w:pPr>
      <w:r>
        <w:rPr>
          <w:rFonts w:eastAsiaTheme="minorHAnsi"/>
          <w:sz w:val="28"/>
          <w:szCs w:val="28"/>
          <w:lang w:eastAsia="en-US"/>
        </w:rPr>
        <w:t>к Порядку предоставления субсидий</w:t>
      </w:r>
    </w:p>
    <w:p w:rsidR="00717CD5" w:rsidRDefault="00717CD5" w:rsidP="00717CD5">
      <w:pPr>
        <w:autoSpaceDE w:val="0"/>
        <w:autoSpaceDN w:val="0"/>
        <w:adjustRightInd w:val="0"/>
        <w:jc w:val="right"/>
        <w:rPr>
          <w:rFonts w:eastAsiaTheme="minorHAnsi"/>
          <w:sz w:val="28"/>
          <w:szCs w:val="28"/>
          <w:lang w:eastAsia="en-US"/>
        </w:rPr>
      </w:pPr>
      <w:r>
        <w:rPr>
          <w:rFonts w:eastAsiaTheme="minorHAnsi"/>
          <w:sz w:val="28"/>
          <w:szCs w:val="28"/>
          <w:lang w:eastAsia="en-US"/>
        </w:rPr>
        <w:t>на возмещение части затрат субъектов</w:t>
      </w:r>
    </w:p>
    <w:p w:rsidR="00717CD5" w:rsidRDefault="00717CD5" w:rsidP="00717CD5">
      <w:pPr>
        <w:autoSpaceDE w:val="0"/>
        <w:autoSpaceDN w:val="0"/>
        <w:adjustRightInd w:val="0"/>
        <w:jc w:val="right"/>
        <w:rPr>
          <w:rFonts w:eastAsiaTheme="minorHAnsi"/>
          <w:sz w:val="28"/>
          <w:szCs w:val="28"/>
          <w:lang w:eastAsia="en-US"/>
        </w:rPr>
      </w:pPr>
      <w:r>
        <w:rPr>
          <w:rFonts w:eastAsiaTheme="minorHAnsi"/>
          <w:sz w:val="28"/>
          <w:szCs w:val="28"/>
          <w:lang w:eastAsia="en-US"/>
        </w:rPr>
        <w:t>малого и среднего предпринимательства,</w:t>
      </w:r>
    </w:p>
    <w:p w:rsidR="00717CD5" w:rsidRDefault="00717CD5" w:rsidP="00717CD5">
      <w:pPr>
        <w:autoSpaceDE w:val="0"/>
        <w:autoSpaceDN w:val="0"/>
        <w:adjustRightInd w:val="0"/>
        <w:jc w:val="right"/>
        <w:rPr>
          <w:rFonts w:eastAsiaTheme="minorHAnsi"/>
          <w:sz w:val="28"/>
          <w:szCs w:val="28"/>
          <w:lang w:eastAsia="en-US"/>
        </w:rPr>
      </w:pPr>
      <w:r>
        <w:rPr>
          <w:rFonts w:eastAsiaTheme="minorHAnsi"/>
          <w:sz w:val="28"/>
          <w:szCs w:val="28"/>
          <w:lang w:eastAsia="en-US"/>
        </w:rPr>
        <w:t>связанных с уплатой первого взноса</w:t>
      </w:r>
    </w:p>
    <w:p w:rsidR="00717CD5" w:rsidRDefault="00717CD5" w:rsidP="00717CD5">
      <w:pPr>
        <w:autoSpaceDE w:val="0"/>
        <w:autoSpaceDN w:val="0"/>
        <w:adjustRightInd w:val="0"/>
        <w:jc w:val="right"/>
        <w:rPr>
          <w:rFonts w:eastAsiaTheme="minorHAnsi"/>
          <w:sz w:val="28"/>
          <w:szCs w:val="28"/>
          <w:lang w:eastAsia="en-US"/>
        </w:rPr>
      </w:pPr>
      <w:r>
        <w:rPr>
          <w:rFonts w:eastAsiaTheme="minorHAnsi"/>
          <w:sz w:val="28"/>
          <w:szCs w:val="28"/>
          <w:lang w:eastAsia="en-US"/>
        </w:rPr>
        <w:t>(аванса) при заключении договора</w:t>
      </w:r>
    </w:p>
    <w:p w:rsidR="00717CD5" w:rsidRDefault="00717CD5" w:rsidP="00717CD5">
      <w:pPr>
        <w:autoSpaceDE w:val="0"/>
        <w:autoSpaceDN w:val="0"/>
        <w:adjustRightInd w:val="0"/>
        <w:jc w:val="right"/>
        <w:rPr>
          <w:rFonts w:eastAsiaTheme="minorHAnsi"/>
          <w:sz w:val="28"/>
          <w:szCs w:val="28"/>
          <w:lang w:eastAsia="en-US"/>
        </w:rPr>
      </w:pPr>
      <w:r>
        <w:rPr>
          <w:rFonts w:eastAsiaTheme="minorHAnsi"/>
          <w:sz w:val="28"/>
          <w:szCs w:val="28"/>
          <w:lang w:eastAsia="en-US"/>
        </w:rPr>
        <w:t>(договоров) лизинга оборудования</w:t>
      </w:r>
    </w:p>
    <w:p w:rsidR="00717CD5" w:rsidRDefault="00717CD5" w:rsidP="00717CD5">
      <w:pPr>
        <w:autoSpaceDE w:val="0"/>
        <w:autoSpaceDN w:val="0"/>
        <w:adjustRightInd w:val="0"/>
        <w:jc w:val="right"/>
        <w:rPr>
          <w:rFonts w:eastAsiaTheme="minorHAnsi"/>
          <w:sz w:val="28"/>
          <w:szCs w:val="28"/>
          <w:lang w:eastAsia="en-US"/>
        </w:rPr>
      </w:pPr>
      <w:r>
        <w:rPr>
          <w:rFonts w:eastAsiaTheme="minorHAnsi"/>
          <w:sz w:val="28"/>
          <w:szCs w:val="28"/>
          <w:lang w:eastAsia="en-US"/>
        </w:rPr>
        <w:t>с российскими лизинговыми организациями</w:t>
      </w:r>
    </w:p>
    <w:p w:rsidR="00717CD5" w:rsidRPr="007D5D3F" w:rsidRDefault="00717CD5" w:rsidP="007D5D3F">
      <w:pPr>
        <w:autoSpaceDE w:val="0"/>
        <w:autoSpaceDN w:val="0"/>
        <w:adjustRightInd w:val="0"/>
        <w:jc w:val="both"/>
        <w:rPr>
          <w:sz w:val="28"/>
          <w:szCs w:val="28"/>
        </w:rPr>
      </w:pPr>
    </w:p>
    <w:p w:rsidR="00717CD5" w:rsidRPr="007D5D3F" w:rsidRDefault="00717CD5" w:rsidP="007D5D3F">
      <w:pPr>
        <w:autoSpaceDE w:val="0"/>
        <w:autoSpaceDN w:val="0"/>
        <w:adjustRightInd w:val="0"/>
        <w:jc w:val="center"/>
        <w:rPr>
          <w:sz w:val="28"/>
          <w:szCs w:val="28"/>
        </w:rPr>
      </w:pPr>
      <w:r w:rsidRPr="007D5D3F">
        <w:rPr>
          <w:sz w:val="28"/>
          <w:szCs w:val="28"/>
        </w:rPr>
        <w:t>Заявка</w:t>
      </w:r>
    </w:p>
    <w:p w:rsidR="00717CD5" w:rsidRPr="007D5D3F" w:rsidRDefault="00717CD5" w:rsidP="007D5D3F">
      <w:pPr>
        <w:autoSpaceDE w:val="0"/>
        <w:autoSpaceDN w:val="0"/>
        <w:adjustRightInd w:val="0"/>
        <w:jc w:val="center"/>
        <w:rPr>
          <w:sz w:val="28"/>
          <w:szCs w:val="28"/>
        </w:rPr>
      </w:pPr>
      <w:r w:rsidRPr="007D5D3F">
        <w:rPr>
          <w:sz w:val="28"/>
          <w:szCs w:val="28"/>
        </w:rPr>
        <w:t>на предоставление субсидии на возмещение части затрат</w:t>
      </w:r>
    </w:p>
    <w:p w:rsidR="00717CD5" w:rsidRPr="007D5D3F" w:rsidRDefault="00717CD5" w:rsidP="007D5D3F">
      <w:pPr>
        <w:autoSpaceDE w:val="0"/>
        <w:autoSpaceDN w:val="0"/>
        <w:adjustRightInd w:val="0"/>
        <w:jc w:val="center"/>
        <w:rPr>
          <w:sz w:val="28"/>
          <w:szCs w:val="28"/>
        </w:rPr>
      </w:pPr>
      <w:r w:rsidRPr="007D5D3F">
        <w:rPr>
          <w:sz w:val="28"/>
          <w:szCs w:val="28"/>
        </w:rPr>
        <w:t>субъектов малого и среднего предпринимательства,</w:t>
      </w:r>
    </w:p>
    <w:p w:rsidR="00717CD5" w:rsidRPr="007D5D3F" w:rsidRDefault="00717CD5" w:rsidP="007D5D3F">
      <w:pPr>
        <w:autoSpaceDE w:val="0"/>
        <w:autoSpaceDN w:val="0"/>
        <w:adjustRightInd w:val="0"/>
        <w:jc w:val="center"/>
        <w:rPr>
          <w:sz w:val="28"/>
          <w:szCs w:val="28"/>
        </w:rPr>
      </w:pPr>
      <w:r w:rsidRPr="007D5D3F">
        <w:rPr>
          <w:sz w:val="28"/>
          <w:szCs w:val="28"/>
        </w:rPr>
        <w:t>связанных с уплатой первого взноса (аванса) при заключении</w:t>
      </w:r>
    </w:p>
    <w:p w:rsidR="00717CD5" w:rsidRPr="007D5D3F" w:rsidRDefault="00717CD5" w:rsidP="007D5D3F">
      <w:pPr>
        <w:autoSpaceDE w:val="0"/>
        <w:autoSpaceDN w:val="0"/>
        <w:adjustRightInd w:val="0"/>
        <w:jc w:val="center"/>
        <w:rPr>
          <w:sz w:val="28"/>
          <w:szCs w:val="28"/>
        </w:rPr>
      </w:pPr>
      <w:r w:rsidRPr="007D5D3F">
        <w:rPr>
          <w:sz w:val="28"/>
          <w:szCs w:val="28"/>
        </w:rPr>
        <w:t>договора (договоров) лизинга оборудования с российскими</w:t>
      </w:r>
    </w:p>
    <w:p w:rsidR="00717CD5" w:rsidRPr="007D5D3F" w:rsidRDefault="00717CD5" w:rsidP="007D5D3F">
      <w:pPr>
        <w:autoSpaceDE w:val="0"/>
        <w:autoSpaceDN w:val="0"/>
        <w:adjustRightInd w:val="0"/>
        <w:jc w:val="center"/>
        <w:rPr>
          <w:sz w:val="28"/>
          <w:szCs w:val="28"/>
        </w:rPr>
      </w:pPr>
      <w:r w:rsidRPr="007D5D3F">
        <w:rPr>
          <w:sz w:val="28"/>
          <w:szCs w:val="28"/>
        </w:rPr>
        <w:t>лизинговыми организациями</w:t>
      </w:r>
    </w:p>
    <w:p w:rsidR="00717CD5" w:rsidRPr="007D5D3F" w:rsidRDefault="00717CD5" w:rsidP="007D5D3F">
      <w:pPr>
        <w:autoSpaceDE w:val="0"/>
        <w:autoSpaceDN w:val="0"/>
        <w:adjustRightInd w:val="0"/>
        <w:jc w:val="both"/>
        <w:rPr>
          <w:sz w:val="28"/>
          <w:szCs w:val="28"/>
        </w:rPr>
      </w:pPr>
      <w:r w:rsidRPr="007D5D3F">
        <w:rPr>
          <w:sz w:val="28"/>
          <w:szCs w:val="28"/>
        </w:rPr>
        <w:t>Заявитель:___________________________________________________________</w:t>
      </w:r>
    </w:p>
    <w:p w:rsidR="00A64CF4" w:rsidRPr="00A64CF4" w:rsidRDefault="00A64CF4" w:rsidP="00A64CF4">
      <w:pPr>
        <w:autoSpaceDE w:val="0"/>
        <w:autoSpaceDN w:val="0"/>
        <w:adjustRightInd w:val="0"/>
        <w:jc w:val="center"/>
        <w:rPr>
          <w:sz w:val="20"/>
          <w:szCs w:val="20"/>
        </w:rPr>
      </w:pPr>
      <w:r w:rsidRPr="00A64CF4">
        <w:rPr>
          <w:sz w:val="28"/>
          <w:szCs w:val="28"/>
        </w:rPr>
        <w:t>(</w:t>
      </w:r>
      <w:r w:rsidRPr="00A64CF4">
        <w:rPr>
          <w:sz w:val="20"/>
          <w:szCs w:val="20"/>
        </w:rPr>
        <w:t>полное и сокращенное (при наличии) наименование субъекта малого и среднего</w:t>
      </w:r>
    </w:p>
    <w:p w:rsidR="00A64CF4" w:rsidRDefault="00A64CF4" w:rsidP="00A64CF4">
      <w:pPr>
        <w:autoSpaceDE w:val="0"/>
        <w:autoSpaceDN w:val="0"/>
        <w:adjustRightInd w:val="0"/>
        <w:jc w:val="center"/>
        <w:rPr>
          <w:sz w:val="20"/>
          <w:szCs w:val="20"/>
        </w:rPr>
      </w:pPr>
      <w:r>
        <w:rPr>
          <w:sz w:val="20"/>
          <w:szCs w:val="20"/>
        </w:rPr>
        <w:t>предпринимательства)</w:t>
      </w:r>
    </w:p>
    <w:p w:rsidR="00717CD5" w:rsidRPr="007D5D3F" w:rsidRDefault="00717CD5" w:rsidP="00A64CF4">
      <w:pPr>
        <w:autoSpaceDE w:val="0"/>
        <w:autoSpaceDN w:val="0"/>
        <w:adjustRightInd w:val="0"/>
        <w:jc w:val="both"/>
        <w:rPr>
          <w:sz w:val="28"/>
          <w:szCs w:val="28"/>
        </w:rPr>
      </w:pPr>
      <w:r w:rsidRPr="007D5D3F">
        <w:rPr>
          <w:sz w:val="28"/>
          <w:szCs w:val="28"/>
        </w:rPr>
        <w:t>Местонахождение: ____________________________________________________</w:t>
      </w:r>
    </w:p>
    <w:p w:rsidR="00717CD5" w:rsidRPr="007D5D3F" w:rsidRDefault="00717CD5" w:rsidP="007D5D3F">
      <w:pPr>
        <w:autoSpaceDE w:val="0"/>
        <w:autoSpaceDN w:val="0"/>
        <w:adjustRightInd w:val="0"/>
        <w:jc w:val="both"/>
        <w:rPr>
          <w:sz w:val="28"/>
          <w:szCs w:val="28"/>
        </w:rPr>
      </w:pPr>
      <w:r w:rsidRPr="007D5D3F">
        <w:rPr>
          <w:sz w:val="28"/>
          <w:szCs w:val="28"/>
        </w:rPr>
        <w:t>Зарегистрированный: _________________________________________________</w:t>
      </w:r>
    </w:p>
    <w:p w:rsidR="00717CD5" w:rsidRPr="007D5D3F" w:rsidRDefault="00717CD5" w:rsidP="007D5D3F">
      <w:pPr>
        <w:autoSpaceDE w:val="0"/>
        <w:autoSpaceDN w:val="0"/>
        <w:adjustRightInd w:val="0"/>
        <w:jc w:val="both"/>
      </w:pPr>
      <w:r w:rsidRPr="007D5D3F">
        <w:rPr>
          <w:sz w:val="28"/>
          <w:szCs w:val="28"/>
        </w:rPr>
        <w:t xml:space="preserve">      </w:t>
      </w:r>
      <w:r w:rsidR="007D5D3F">
        <w:rPr>
          <w:sz w:val="28"/>
          <w:szCs w:val="28"/>
        </w:rPr>
        <w:t xml:space="preserve">                           </w:t>
      </w:r>
      <w:r w:rsidRPr="007D5D3F">
        <w:rPr>
          <w:sz w:val="28"/>
          <w:szCs w:val="28"/>
        </w:rPr>
        <w:t xml:space="preserve">                      </w:t>
      </w:r>
      <w:r w:rsidRPr="007D5D3F">
        <w:t>(наименование регистрационного органа)</w:t>
      </w:r>
    </w:p>
    <w:p w:rsidR="00717CD5" w:rsidRPr="007D5D3F" w:rsidRDefault="00717CD5" w:rsidP="007D5D3F">
      <w:pPr>
        <w:autoSpaceDE w:val="0"/>
        <w:autoSpaceDN w:val="0"/>
        <w:adjustRightInd w:val="0"/>
        <w:jc w:val="both"/>
        <w:rPr>
          <w:sz w:val="28"/>
          <w:szCs w:val="28"/>
        </w:rPr>
      </w:pPr>
      <w:r w:rsidRPr="007D5D3F">
        <w:rPr>
          <w:sz w:val="28"/>
          <w:szCs w:val="28"/>
        </w:rPr>
        <w:t>ОГРН: ______________________________________________________________</w:t>
      </w:r>
    </w:p>
    <w:p w:rsidR="00717CD5" w:rsidRPr="007D5D3F" w:rsidRDefault="00717CD5" w:rsidP="007D5D3F">
      <w:pPr>
        <w:autoSpaceDE w:val="0"/>
        <w:autoSpaceDN w:val="0"/>
        <w:adjustRightInd w:val="0"/>
        <w:jc w:val="both"/>
        <w:rPr>
          <w:sz w:val="28"/>
          <w:szCs w:val="28"/>
        </w:rPr>
      </w:pPr>
      <w:r w:rsidRPr="007D5D3F">
        <w:rPr>
          <w:sz w:val="28"/>
          <w:szCs w:val="28"/>
        </w:rPr>
        <w:t>ИНН: ______________________________________________________________</w:t>
      </w:r>
    </w:p>
    <w:p w:rsidR="00717CD5" w:rsidRPr="007D5D3F" w:rsidRDefault="00717CD5" w:rsidP="007D5D3F">
      <w:pPr>
        <w:autoSpaceDE w:val="0"/>
        <w:autoSpaceDN w:val="0"/>
        <w:adjustRightInd w:val="0"/>
        <w:jc w:val="both"/>
        <w:rPr>
          <w:sz w:val="28"/>
          <w:szCs w:val="28"/>
        </w:rPr>
      </w:pPr>
      <w:r w:rsidRPr="007D5D3F">
        <w:rPr>
          <w:sz w:val="28"/>
          <w:szCs w:val="28"/>
        </w:rPr>
        <w:t xml:space="preserve">Тел. 8 - _____________________________ </w:t>
      </w:r>
      <w:proofErr w:type="spellStart"/>
      <w:r w:rsidRPr="007D5D3F">
        <w:rPr>
          <w:sz w:val="28"/>
          <w:szCs w:val="28"/>
        </w:rPr>
        <w:t>e-mail</w:t>
      </w:r>
      <w:proofErr w:type="spellEnd"/>
      <w:r w:rsidRPr="007D5D3F">
        <w:rPr>
          <w:sz w:val="28"/>
          <w:szCs w:val="28"/>
        </w:rPr>
        <w:t>: __________________________</w:t>
      </w:r>
    </w:p>
    <w:p w:rsidR="00F77045" w:rsidRDefault="00F77045" w:rsidP="007D5D3F">
      <w:pPr>
        <w:autoSpaceDE w:val="0"/>
        <w:autoSpaceDN w:val="0"/>
        <w:adjustRightInd w:val="0"/>
        <w:jc w:val="both"/>
        <w:rPr>
          <w:sz w:val="28"/>
          <w:szCs w:val="28"/>
        </w:rPr>
      </w:pPr>
    </w:p>
    <w:p w:rsidR="00717CD5" w:rsidRDefault="00717CD5" w:rsidP="007D5D3F">
      <w:pPr>
        <w:autoSpaceDE w:val="0"/>
        <w:autoSpaceDN w:val="0"/>
        <w:adjustRightInd w:val="0"/>
        <w:jc w:val="both"/>
        <w:rPr>
          <w:sz w:val="28"/>
          <w:szCs w:val="28"/>
        </w:rPr>
      </w:pPr>
      <w:r w:rsidRPr="007D5D3F">
        <w:rPr>
          <w:sz w:val="28"/>
          <w:szCs w:val="28"/>
        </w:rPr>
        <w:t>Прошу предоставить субсидию на возмещение части затрат субъектов малого</w:t>
      </w:r>
      <w:r w:rsidR="007D5D3F">
        <w:rPr>
          <w:sz w:val="28"/>
          <w:szCs w:val="28"/>
        </w:rPr>
        <w:t xml:space="preserve"> </w:t>
      </w:r>
      <w:r w:rsidRPr="007D5D3F">
        <w:rPr>
          <w:sz w:val="28"/>
          <w:szCs w:val="28"/>
        </w:rPr>
        <w:t>и среднего предпринимательства, связанных с уплатой первого взноса (аванса)</w:t>
      </w:r>
      <w:r w:rsidR="007D5D3F">
        <w:rPr>
          <w:sz w:val="28"/>
          <w:szCs w:val="28"/>
        </w:rPr>
        <w:t xml:space="preserve"> </w:t>
      </w:r>
      <w:r w:rsidRPr="007D5D3F">
        <w:rPr>
          <w:sz w:val="28"/>
          <w:szCs w:val="28"/>
        </w:rPr>
        <w:t>при заключении договора (договоров) лизинга оборудования с российскими</w:t>
      </w:r>
      <w:r w:rsidR="007D5D3F">
        <w:rPr>
          <w:sz w:val="28"/>
          <w:szCs w:val="28"/>
        </w:rPr>
        <w:t xml:space="preserve"> </w:t>
      </w:r>
      <w:r w:rsidRPr="007D5D3F">
        <w:rPr>
          <w:sz w:val="28"/>
          <w:szCs w:val="28"/>
        </w:rPr>
        <w:t>лизинговыми организациями.</w:t>
      </w:r>
    </w:p>
    <w:p w:rsidR="00F77045" w:rsidRPr="007D5D3F" w:rsidRDefault="00F77045" w:rsidP="007D5D3F">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111"/>
        <w:gridCol w:w="1701"/>
        <w:gridCol w:w="1134"/>
        <w:gridCol w:w="1871"/>
      </w:tblGrid>
      <w:tr w:rsidR="00717CD5" w:rsidRPr="007D5D3F" w:rsidTr="007D5D3F">
        <w:tc>
          <w:tcPr>
            <w:tcW w:w="851" w:type="dxa"/>
            <w:tcBorders>
              <w:top w:val="single" w:sz="4" w:space="0" w:color="auto"/>
              <w:left w:val="single" w:sz="4" w:space="0" w:color="auto"/>
              <w:bottom w:val="single" w:sz="4" w:space="0" w:color="auto"/>
              <w:right w:val="single" w:sz="4" w:space="0" w:color="auto"/>
            </w:tcBorders>
          </w:tcPr>
          <w:p w:rsidR="00717CD5" w:rsidRPr="007D5D3F" w:rsidRDefault="007D5D3F" w:rsidP="007D5D3F">
            <w:pPr>
              <w:autoSpaceDE w:val="0"/>
              <w:autoSpaceDN w:val="0"/>
              <w:adjustRightInd w:val="0"/>
              <w:jc w:val="center"/>
            </w:pPr>
            <w:r>
              <w:t>№</w:t>
            </w:r>
            <w:r w:rsidR="00717CD5" w:rsidRPr="007D5D3F">
              <w:t xml:space="preserve"> п/п</w:t>
            </w:r>
          </w:p>
        </w:tc>
        <w:tc>
          <w:tcPr>
            <w:tcW w:w="4111"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center"/>
            </w:pPr>
            <w:r w:rsidRPr="007D5D3F">
              <w:t>Наименование расходов</w:t>
            </w:r>
          </w:p>
        </w:tc>
        <w:tc>
          <w:tcPr>
            <w:tcW w:w="1701"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center"/>
            </w:pPr>
            <w:r w:rsidRPr="007D5D3F">
              <w:t>Год выпуска оборудования</w:t>
            </w:r>
          </w:p>
        </w:tc>
        <w:tc>
          <w:tcPr>
            <w:tcW w:w="1134" w:type="dxa"/>
            <w:tcBorders>
              <w:top w:val="single" w:sz="4" w:space="0" w:color="auto"/>
              <w:left w:val="single" w:sz="4" w:space="0" w:color="auto"/>
              <w:bottom w:val="single" w:sz="4" w:space="0" w:color="auto"/>
              <w:right w:val="single" w:sz="4" w:space="0" w:color="auto"/>
            </w:tcBorders>
          </w:tcPr>
          <w:p w:rsidR="00717CD5" w:rsidRPr="007D5D3F" w:rsidRDefault="005C7E78" w:rsidP="007D5D3F">
            <w:pPr>
              <w:autoSpaceDE w:val="0"/>
              <w:autoSpaceDN w:val="0"/>
              <w:adjustRightInd w:val="0"/>
              <w:jc w:val="center"/>
            </w:pPr>
            <w:hyperlink r:id="rId15" w:history="1">
              <w:r w:rsidR="00717CD5" w:rsidRPr="007D5D3F">
                <w:t>ОКОФ</w:t>
              </w:r>
            </w:hyperlink>
          </w:p>
        </w:tc>
        <w:tc>
          <w:tcPr>
            <w:tcW w:w="1871"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center"/>
            </w:pPr>
            <w:r w:rsidRPr="007D5D3F">
              <w:t>Сумма расходов, рублей</w:t>
            </w:r>
          </w:p>
        </w:tc>
      </w:tr>
      <w:tr w:rsidR="00717CD5" w:rsidRPr="007D5D3F" w:rsidTr="007D5D3F">
        <w:tc>
          <w:tcPr>
            <w:tcW w:w="851" w:type="dxa"/>
            <w:tcBorders>
              <w:top w:val="single" w:sz="4" w:space="0" w:color="auto"/>
              <w:left w:val="single" w:sz="4" w:space="0" w:color="auto"/>
              <w:bottom w:val="single" w:sz="4" w:space="0" w:color="auto"/>
              <w:right w:val="single" w:sz="4" w:space="0" w:color="auto"/>
            </w:tcBorders>
          </w:tcPr>
          <w:p w:rsidR="00717CD5" w:rsidRPr="007D5D3F" w:rsidRDefault="00717CD5" w:rsidP="008B3298">
            <w:pPr>
              <w:autoSpaceDE w:val="0"/>
              <w:autoSpaceDN w:val="0"/>
              <w:adjustRightInd w:val="0"/>
              <w:jc w:val="center"/>
              <w:rPr>
                <w:sz w:val="16"/>
                <w:szCs w:val="16"/>
              </w:rPr>
            </w:pPr>
            <w:r w:rsidRPr="007D5D3F">
              <w:rPr>
                <w:sz w:val="16"/>
                <w:szCs w:val="16"/>
              </w:rPr>
              <w:t>1</w:t>
            </w:r>
          </w:p>
        </w:tc>
        <w:tc>
          <w:tcPr>
            <w:tcW w:w="4111" w:type="dxa"/>
            <w:tcBorders>
              <w:top w:val="single" w:sz="4" w:space="0" w:color="auto"/>
              <w:left w:val="single" w:sz="4" w:space="0" w:color="auto"/>
              <w:bottom w:val="single" w:sz="4" w:space="0" w:color="auto"/>
              <w:right w:val="single" w:sz="4" w:space="0" w:color="auto"/>
            </w:tcBorders>
          </w:tcPr>
          <w:p w:rsidR="00717CD5" w:rsidRPr="007D5D3F" w:rsidRDefault="00717CD5" w:rsidP="008B3298">
            <w:pPr>
              <w:autoSpaceDE w:val="0"/>
              <w:autoSpaceDN w:val="0"/>
              <w:adjustRightInd w:val="0"/>
              <w:jc w:val="center"/>
              <w:rPr>
                <w:sz w:val="16"/>
                <w:szCs w:val="16"/>
              </w:rPr>
            </w:pPr>
            <w:r w:rsidRPr="007D5D3F">
              <w:rPr>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717CD5" w:rsidRPr="007D5D3F" w:rsidRDefault="00717CD5" w:rsidP="008B3298">
            <w:pPr>
              <w:autoSpaceDE w:val="0"/>
              <w:autoSpaceDN w:val="0"/>
              <w:adjustRightInd w:val="0"/>
              <w:jc w:val="center"/>
              <w:rPr>
                <w:sz w:val="16"/>
                <w:szCs w:val="16"/>
              </w:rPr>
            </w:pPr>
            <w:r w:rsidRPr="007D5D3F">
              <w:rPr>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717CD5" w:rsidRPr="007D5D3F" w:rsidRDefault="00717CD5" w:rsidP="008B3298">
            <w:pPr>
              <w:autoSpaceDE w:val="0"/>
              <w:autoSpaceDN w:val="0"/>
              <w:adjustRightInd w:val="0"/>
              <w:jc w:val="center"/>
              <w:rPr>
                <w:sz w:val="16"/>
                <w:szCs w:val="16"/>
              </w:rPr>
            </w:pPr>
            <w:r w:rsidRPr="007D5D3F">
              <w:rPr>
                <w:sz w:val="16"/>
                <w:szCs w:val="16"/>
              </w:rPr>
              <w:t>4</w:t>
            </w:r>
          </w:p>
        </w:tc>
        <w:tc>
          <w:tcPr>
            <w:tcW w:w="1871" w:type="dxa"/>
            <w:tcBorders>
              <w:top w:val="single" w:sz="4" w:space="0" w:color="auto"/>
              <w:left w:val="single" w:sz="4" w:space="0" w:color="auto"/>
              <w:bottom w:val="single" w:sz="4" w:space="0" w:color="auto"/>
              <w:right w:val="single" w:sz="4" w:space="0" w:color="auto"/>
            </w:tcBorders>
          </w:tcPr>
          <w:p w:rsidR="00717CD5" w:rsidRPr="007D5D3F" w:rsidRDefault="00717CD5" w:rsidP="008B3298">
            <w:pPr>
              <w:autoSpaceDE w:val="0"/>
              <w:autoSpaceDN w:val="0"/>
              <w:adjustRightInd w:val="0"/>
              <w:jc w:val="center"/>
              <w:rPr>
                <w:sz w:val="16"/>
                <w:szCs w:val="16"/>
              </w:rPr>
            </w:pPr>
            <w:r w:rsidRPr="007D5D3F">
              <w:rPr>
                <w:sz w:val="16"/>
                <w:szCs w:val="16"/>
              </w:rPr>
              <w:t>5</w:t>
            </w:r>
          </w:p>
        </w:tc>
      </w:tr>
      <w:tr w:rsidR="00717CD5" w:rsidRPr="007D5D3F" w:rsidTr="007D5D3F">
        <w:tc>
          <w:tcPr>
            <w:tcW w:w="851"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both"/>
            </w:pPr>
          </w:p>
        </w:tc>
        <w:tc>
          <w:tcPr>
            <w:tcW w:w="4111"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both"/>
            </w:pPr>
          </w:p>
        </w:tc>
        <w:tc>
          <w:tcPr>
            <w:tcW w:w="1871"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both"/>
            </w:pPr>
          </w:p>
        </w:tc>
      </w:tr>
      <w:tr w:rsidR="00717CD5" w:rsidRPr="007D5D3F" w:rsidTr="007D5D3F">
        <w:tc>
          <w:tcPr>
            <w:tcW w:w="851"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both"/>
            </w:pPr>
          </w:p>
        </w:tc>
        <w:tc>
          <w:tcPr>
            <w:tcW w:w="4111"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both"/>
            </w:pPr>
          </w:p>
        </w:tc>
        <w:tc>
          <w:tcPr>
            <w:tcW w:w="1871"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both"/>
            </w:pPr>
          </w:p>
        </w:tc>
      </w:tr>
      <w:tr w:rsidR="00717CD5" w:rsidRPr="007D5D3F" w:rsidTr="007D5D3F">
        <w:tc>
          <w:tcPr>
            <w:tcW w:w="851"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both"/>
            </w:pPr>
          </w:p>
        </w:tc>
        <w:tc>
          <w:tcPr>
            <w:tcW w:w="4111"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both"/>
            </w:pPr>
            <w:r w:rsidRPr="007D5D3F">
              <w:t>Итого:</w:t>
            </w:r>
          </w:p>
        </w:tc>
        <w:tc>
          <w:tcPr>
            <w:tcW w:w="1701"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both"/>
            </w:pPr>
          </w:p>
        </w:tc>
        <w:tc>
          <w:tcPr>
            <w:tcW w:w="1871" w:type="dxa"/>
            <w:tcBorders>
              <w:top w:val="single" w:sz="4" w:space="0" w:color="auto"/>
              <w:left w:val="single" w:sz="4" w:space="0" w:color="auto"/>
              <w:bottom w:val="single" w:sz="4" w:space="0" w:color="auto"/>
              <w:right w:val="single" w:sz="4" w:space="0" w:color="auto"/>
            </w:tcBorders>
          </w:tcPr>
          <w:p w:rsidR="00717CD5" w:rsidRPr="007D5D3F" w:rsidRDefault="00717CD5" w:rsidP="007D5D3F">
            <w:pPr>
              <w:autoSpaceDE w:val="0"/>
              <w:autoSpaceDN w:val="0"/>
              <w:adjustRightInd w:val="0"/>
              <w:jc w:val="both"/>
            </w:pPr>
          </w:p>
        </w:tc>
      </w:tr>
    </w:tbl>
    <w:p w:rsidR="00A64CF4" w:rsidRPr="00F77045" w:rsidRDefault="006B7D20" w:rsidP="006B7D20">
      <w:pPr>
        <w:autoSpaceDE w:val="0"/>
        <w:autoSpaceDN w:val="0"/>
        <w:adjustRightInd w:val="0"/>
        <w:ind w:left="-284"/>
        <w:jc w:val="both"/>
        <w:rPr>
          <w:sz w:val="28"/>
          <w:szCs w:val="28"/>
        </w:rPr>
      </w:pPr>
      <w:r>
        <w:rPr>
          <w:sz w:val="28"/>
          <w:szCs w:val="28"/>
        </w:rPr>
        <w:lastRenderedPageBreak/>
        <w:t xml:space="preserve">Подтверждаю, </w:t>
      </w:r>
      <w:r w:rsidR="00A64CF4" w:rsidRPr="00F77045">
        <w:rPr>
          <w:sz w:val="28"/>
          <w:szCs w:val="28"/>
        </w:rPr>
        <w:t xml:space="preserve">что </w:t>
      </w:r>
      <w:r>
        <w:rPr>
          <w:sz w:val="28"/>
          <w:szCs w:val="28"/>
        </w:rPr>
        <w:t xml:space="preserve">  </w:t>
      </w:r>
      <w:r w:rsidR="00F77045">
        <w:rPr>
          <w:sz w:val="28"/>
          <w:szCs w:val="28"/>
        </w:rPr>
        <w:t>_</w:t>
      </w:r>
      <w:r>
        <w:rPr>
          <w:sz w:val="28"/>
          <w:szCs w:val="28"/>
        </w:rPr>
        <w:t>______________</w:t>
      </w:r>
      <w:r w:rsidR="00A64CF4" w:rsidRPr="00F77045">
        <w:rPr>
          <w:sz w:val="28"/>
          <w:szCs w:val="28"/>
        </w:rPr>
        <w:t>___________________</w:t>
      </w:r>
      <w:r>
        <w:rPr>
          <w:sz w:val="28"/>
          <w:szCs w:val="28"/>
        </w:rPr>
        <w:t>_____</w:t>
      </w:r>
      <w:r w:rsidR="00A64CF4" w:rsidRPr="00F77045">
        <w:rPr>
          <w:sz w:val="28"/>
          <w:szCs w:val="28"/>
        </w:rPr>
        <w:t>_____________</w:t>
      </w:r>
    </w:p>
    <w:p w:rsidR="00A64CF4" w:rsidRPr="00F77045" w:rsidRDefault="006B7D20" w:rsidP="006B7D20">
      <w:pPr>
        <w:autoSpaceDE w:val="0"/>
        <w:autoSpaceDN w:val="0"/>
        <w:adjustRightInd w:val="0"/>
        <w:ind w:left="-284" w:firstLine="709"/>
        <w:jc w:val="center"/>
        <w:rPr>
          <w:sz w:val="22"/>
          <w:szCs w:val="22"/>
        </w:rPr>
      </w:pPr>
      <w:r>
        <w:rPr>
          <w:sz w:val="22"/>
          <w:szCs w:val="22"/>
        </w:rPr>
        <w:t xml:space="preserve">                       </w:t>
      </w:r>
      <w:r w:rsidR="00A64CF4" w:rsidRPr="00F77045">
        <w:rPr>
          <w:sz w:val="22"/>
          <w:szCs w:val="22"/>
        </w:rPr>
        <w:t>(полное и сокращенное (при наличии) наименование субъекта малого и среднего предпринимательства)</w:t>
      </w:r>
    </w:p>
    <w:p w:rsidR="00F77045" w:rsidRPr="00F77045" w:rsidRDefault="00F77045" w:rsidP="006B7D20">
      <w:pPr>
        <w:autoSpaceDE w:val="0"/>
        <w:autoSpaceDN w:val="0"/>
        <w:adjustRightInd w:val="0"/>
        <w:ind w:left="-284" w:firstLine="709"/>
        <w:jc w:val="both"/>
        <w:rPr>
          <w:sz w:val="22"/>
          <w:szCs w:val="22"/>
        </w:rPr>
      </w:pPr>
    </w:p>
    <w:p w:rsidR="00717CD5" w:rsidRPr="00F77045" w:rsidRDefault="007D5D3F" w:rsidP="00C91042">
      <w:pPr>
        <w:autoSpaceDE w:val="0"/>
        <w:autoSpaceDN w:val="0"/>
        <w:adjustRightInd w:val="0"/>
        <w:ind w:left="-284" w:firstLine="709"/>
        <w:jc w:val="both"/>
        <w:rPr>
          <w:sz w:val="28"/>
          <w:szCs w:val="28"/>
        </w:rPr>
      </w:pPr>
      <w:r w:rsidRPr="00F77045">
        <w:rPr>
          <w:sz w:val="28"/>
          <w:szCs w:val="28"/>
        </w:rPr>
        <w:t>- </w:t>
      </w:r>
      <w:r w:rsidR="00717CD5" w:rsidRPr="00F77045">
        <w:rPr>
          <w:sz w:val="28"/>
          <w:szCs w:val="28"/>
        </w:rPr>
        <w:t>относится к категории субъекта малого и среднего предпринимательства</w:t>
      </w:r>
      <w:r w:rsidRPr="00F77045">
        <w:rPr>
          <w:sz w:val="28"/>
          <w:szCs w:val="28"/>
        </w:rPr>
        <w:t xml:space="preserve"> </w:t>
      </w:r>
      <w:r w:rsidR="00717CD5" w:rsidRPr="00F77045">
        <w:rPr>
          <w:sz w:val="28"/>
          <w:szCs w:val="28"/>
        </w:rPr>
        <w:t xml:space="preserve">в соответствии с требованиями </w:t>
      </w:r>
      <w:hyperlink r:id="rId16" w:history="1">
        <w:r w:rsidR="00717CD5" w:rsidRPr="00F77045">
          <w:rPr>
            <w:sz w:val="28"/>
            <w:szCs w:val="28"/>
          </w:rPr>
          <w:t>статьи 4</w:t>
        </w:r>
      </w:hyperlink>
      <w:r w:rsidR="00717CD5" w:rsidRPr="00F77045">
        <w:rPr>
          <w:sz w:val="28"/>
          <w:szCs w:val="28"/>
        </w:rPr>
        <w:t xml:space="preserve"> Федерального закона от 24.07.2007</w:t>
      </w:r>
      <w:r w:rsidRPr="00F77045">
        <w:rPr>
          <w:sz w:val="28"/>
          <w:szCs w:val="28"/>
        </w:rPr>
        <w:t xml:space="preserve"> </w:t>
      </w:r>
      <w:r w:rsidR="007C48EB">
        <w:rPr>
          <w:sz w:val="28"/>
          <w:szCs w:val="28"/>
        </w:rPr>
        <w:t xml:space="preserve">                 </w:t>
      </w:r>
      <w:r w:rsidRPr="00F77045">
        <w:rPr>
          <w:sz w:val="28"/>
          <w:szCs w:val="28"/>
        </w:rPr>
        <w:t>№ </w:t>
      </w:r>
      <w:r w:rsidR="00717CD5" w:rsidRPr="00F77045">
        <w:rPr>
          <w:sz w:val="28"/>
          <w:szCs w:val="28"/>
        </w:rPr>
        <w:t xml:space="preserve">209-ФЗ </w:t>
      </w:r>
      <w:r w:rsidRPr="00F77045">
        <w:rPr>
          <w:sz w:val="28"/>
          <w:szCs w:val="28"/>
        </w:rPr>
        <w:t>«</w:t>
      </w:r>
      <w:r w:rsidR="00717CD5" w:rsidRPr="00F77045">
        <w:rPr>
          <w:sz w:val="28"/>
          <w:szCs w:val="28"/>
        </w:rPr>
        <w:t>О развитии малого и среднего предпринимательства в Российской</w:t>
      </w:r>
      <w:r w:rsidRPr="00F77045">
        <w:rPr>
          <w:sz w:val="28"/>
          <w:szCs w:val="28"/>
        </w:rPr>
        <w:t xml:space="preserve"> </w:t>
      </w:r>
      <w:r w:rsidR="00717CD5" w:rsidRPr="00F77045">
        <w:rPr>
          <w:sz w:val="28"/>
          <w:szCs w:val="28"/>
        </w:rPr>
        <w:t>Федерации</w:t>
      </w:r>
      <w:r w:rsidRPr="00F77045">
        <w:rPr>
          <w:sz w:val="28"/>
          <w:szCs w:val="28"/>
        </w:rPr>
        <w:t>»</w:t>
      </w:r>
      <w:r w:rsidR="00717CD5" w:rsidRPr="00F77045">
        <w:rPr>
          <w:sz w:val="28"/>
          <w:szCs w:val="28"/>
        </w:rPr>
        <w:t xml:space="preserve"> и сведения о нем внесены в единый реестр субъектов малого</w:t>
      </w:r>
      <w:r w:rsidRPr="00F77045">
        <w:rPr>
          <w:sz w:val="28"/>
          <w:szCs w:val="28"/>
        </w:rPr>
        <w:t xml:space="preserve"> </w:t>
      </w:r>
      <w:r w:rsidR="00717CD5" w:rsidRPr="00F77045">
        <w:rPr>
          <w:sz w:val="28"/>
          <w:szCs w:val="28"/>
        </w:rPr>
        <w:t>и среднего предпринимательства;</w:t>
      </w:r>
    </w:p>
    <w:p w:rsidR="00717CD5" w:rsidRPr="00F77045" w:rsidRDefault="007D5D3F" w:rsidP="00C91042">
      <w:pPr>
        <w:autoSpaceDE w:val="0"/>
        <w:autoSpaceDN w:val="0"/>
        <w:adjustRightInd w:val="0"/>
        <w:ind w:left="-284" w:firstLine="709"/>
        <w:jc w:val="both"/>
        <w:rPr>
          <w:sz w:val="28"/>
          <w:szCs w:val="28"/>
        </w:rPr>
      </w:pPr>
      <w:r w:rsidRPr="00F77045">
        <w:rPr>
          <w:sz w:val="28"/>
          <w:szCs w:val="28"/>
        </w:rPr>
        <w:t>- </w:t>
      </w:r>
      <w:r w:rsidR="00717CD5" w:rsidRPr="00F77045">
        <w:rPr>
          <w:sz w:val="28"/>
          <w:szCs w:val="28"/>
        </w:rPr>
        <w:t>зарегистрирован в установленном порядке в налоговом органе в городе</w:t>
      </w:r>
      <w:r w:rsidRPr="00F77045">
        <w:rPr>
          <w:sz w:val="28"/>
          <w:szCs w:val="28"/>
        </w:rPr>
        <w:t xml:space="preserve"> </w:t>
      </w:r>
      <w:r w:rsidR="00717CD5" w:rsidRPr="00F77045">
        <w:rPr>
          <w:sz w:val="28"/>
          <w:szCs w:val="28"/>
        </w:rPr>
        <w:t xml:space="preserve">Твери и </w:t>
      </w:r>
      <w:r w:rsidRPr="00F77045">
        <w:rPr>
          <w:sz w:val="28"/>
          <w:szCs w:val="28"/>
        </w:rPr>
        <w:t>осуществляет свою деятельность на территории города Твери не менее двух лет с даты государственной регистрации</w:t>
      </w:r>
      <w:r w:rsidR="00717CD5" w:rsidRPr="00F77045">
        <w:rPr>
          <w:sz w:val="28"/>
          <w:szCs w:val="28"/>
        </w:rPr>
        <w:t>;</w:t>
      </w:r>
    </w:p>
    <w:p w:rsidR="00717CD5" w:rsidRPr="00F77045" w:rsidRDefault="007D5D3F" w:rsidP="00C91042">
      <w:pPr>
        <w:autoSpaceDE w:val="0"/>
        <w:autoSpaceDN w:val="0"/>
        <w:adjustRightInd w:val="0"/>
        <w:ind w:left="-284" w:firstLine="709"/>
        <w:jc w:val="both"/>
        <w:rPr>
          <w:sz w:val="28"/>
          <w:szCs w:val="28"/>
        </w:rPr>
      </w:pPr>
      <w:proofErr w:type="gramStart"/>
      <w:r w:rsidRPr="00F77045">
        <w:rPr>
          <w:sz w:val="28"/>
          <w:szCs w:val="28"/>
        </w:rPr>
        <w:t>- </w:t>
      </w:r>
      <w:r w:rsidR="00717CD5" w:rsidRPr="00F77045">
        <w:rPr>
          <w:sz w:val="28"/>
          <w:szCs w:val="28"/>
        </w:rPr>
        <w:t>произвел затраты, связанные с уплатой первого взноса (аванса)</w:t>
      </w:r>
      <w:r w:rsidRPr="00F77045">
        <w:rPr>
          <w:sz w:val="28"/>
          <w:szCs w:val="28"/>
        </w:rPr>
        <w:t xml:space="preserve"> </w:t>
      </w:r>
      <w:r w:rsidR="00717CD5" w:rsidRPr="00F77045">
        <w:rPr>
          <w:sz w:val="28"/>
          <w:szCs w:val="28"/>
        </w:rPr>
        <w:t>при заключении договора (договоров) лизинга с российскими лизинговыми</w:t>
      </w:r>
      <w:r w:rsidRPr="00F77045">
        <w:rPr>
          <w:sz w:val="28"/>
          <w:szCs w:val="28"/>
        </w:rPr>
        <w:t xml:space="preserve"> </w:t>
      </w:r>
      <w:r w:rsidR="00717CD5" w:rsidRPr="00F77045">
        <w:rPr>
          <w:sz w:val="28"/>
          <w:szCs w:val="28"/>
        </w:rPr>
        <w:t>организациями, с даты заключения которого (которых) прошло не более трех</w:t>
      </w:r>
      <w:r w:rsidRPr="00F77045">
        <w:rPr>
          <w:sz w:val="28"/>
          <w:szCs w:val="28"/>
        </w:rPr>
        <w:t xml:space="preserve"> </w:t>
      </w:r>
      <w:r w:rsidR="00717CD5" w:rsidRPr="00F77045">
        <w:rPr>
          <w:sz w:val="28"/>
          <w:szCs w:val="28"/>
        </w:rPr>
        <w:t>лет на дату подачи Заявки, предметом которого (которых) является</w:t>
      </w:r>
      <w:r w:rsidRPr="00F77045">
        <w:rPr>
          <w:sz w:val="28"/>
          <w:szCs w:val="28"/>
        </w:rPr>
        <w:t xml:space="preserve"> </w:t>
      </w:r>
      <w:r w:rsidR="00717CD5" w:rsidRPr="00F77045">
        <w:rPr>
          <w:sz w:val="28"/>
          <w:szCs w:val="28"/>
        </w:rPr>
        <w:t>Оборудование, имеющее год выпуска не более трех лет на дату подачи Заявки.</w:t>
      </w:r>
      <w:proofErr w:type="gramEnd"/>
      <w:r w:rsidR="00A37290" w:rsidRPr="00F77045">
        <w:rPr>
          <w:sz w:val="28"/>
          <w:szCs w:val="28"/>
        </w:rPr>
        <w:t xml:space="preserve"> </w:t>
      </w:r>
      <w:r w:rsidR="00717CD5" w:rsidRPr="00F77045">
        <w:rPr>
          <w:sz w:val="28"/>
          <w:szCs w:val="28"/>
        </w:rPr>
        <w:t>Приобретенное оборудование используется в хозяйственной деятельности</w:t>
      </w:r>
      <w:r w:rsidRPr="00F77045">
        <w:rPr>
          <w:sz w:val="28"/>
          <w:szCs w:val="28"/>
        </w:rPr>
        <w:t xml:space="preserve"> </w:t>
      </w:r>
      <w:r w:rsidR="00717CD5" w:rsidRPr="00F77045">
        <w:rPr>
          <w:sz w:val="28"/>
          <w:szCs w:val="28"/>
        </w:rPr>
        <w:t>организации;</w:t>
      </w:r>
    </w:p>
    <w:p w:rsidR="00717CD5" w:rsidRPr="00F77045" w:rsidRDefault="00717CD5" w:rsidP="00C91042">
      <w:pPr>
        <w:autoSpaceDE w:val="0"/>
        <w:autoSpaceDN w:val="0"/>
        <w:adjustRightInd w:val="0"/>
        <w:ind w:left="-284" w:firstLine="709"/>
        <w:jc w:val="both"/>
        <w:rPr>
          <w:sz w:val="28"/>
          <w:szCs w:val="28"/>
        </w:rPr>
      </w:pPr>
      <w:r w:rsidRPr="00F77045">
        <w:rPr>
          <w:sz w:val="28"/>
          <w:szCs w:val="28"/>
        </w:rPr>
        <w:t>-</w:t>
      </w:r>
      <w:r w:rsidR="007D5D3F" w:rsidRPr="00F77045">
        <w:rPr>
          <w:sz w:val="28"/>
          <w:szCs w:val="28"/>
        </w:rPr>
        <w:t> </w:t>
      </w:r>
      <w:r w:rsidRPr="00F77045">
        <w:rPr>
          <w:sz w:val="28"/>
          <w:szCs w:val="28"/>
        </w:rPr>
        <w:t>не относится к субъектам малого и среднего предпринимательства,</w:t>
      </w:r>
      <w:r w:rsidR="007D5D3F" w:rsidRPr="00F77045">
        <w:rPr>
          <w:sz w:val="28"/>
          <w:szCs w:val="28"/>
        </w:rPr>
        <w:t xml:space="preserve"> </w:t>
      </w:r>
      <w:r w:rsidRPr="00F77045">
        <w:rPr>
          <w:sz w:val="28"/>
          <w:szCs w:val="28"/>
        </w:rPr>
        <w:t xml:space="preserve">указанным в </w:t>
      </w:r>
      <w:hyperlink r:id="rId17" w:history="1">
        <w:r w:rsidRPr="00F77045">
          <w:rPr>
            <w:sz w:val="28"/>
            <w:szCs w:val="28"/>
          </w:rPr>
          <w:t>частях 3</w:t>
        </w:r>
      </w:hyperlink>
      <w:r w:rsidRPr="00F77045">
        <w:rPr>
          <w:sz w:val="28"/>
          <w:szCs w:val="28"/>
        </w:rPr>
        <w:t xml:space="preserve">, </w:t>
      </w:r>
      <w:hyperlink r:id="rId18" w:history="1">
        <w:r w:rsidRPr="00F77045">
          <w:rPr>
            <w:sz w:val="28"/>
            <w:szCs w:val="28"/>
          </w:rPr>
          <w:t>4 статьи 14</w:t>
        </w:r>
      </w:hyperlink>
      <w:r w:rsidRPr="00F77045">
        <w:rPr>
          <w:sz w:val="28"/>
          <w:szCs w:val="28"/>
        </w:rPr>
        <w:t xml:space="preserve"> Федерального закона от  24.07.2007</w:t>
      </w:r>
      <w:r w:rsidR="007D5D3F" w:rsidRPr="00F77045">
        <w:rPr>
          <w:sz w:val="28"/>
          <w:szCs w:val="28"/>
        </w:rPr>
        <w:t xml:space="preserve"> № </w:t>
      </w:r>
      <w:r w:rsidRPr="00F77045">
        <w:rPr>
          <w:sz w:val="28"/>
          <w:szCs w:val="28"/>
        </w:rPr>
        <w:t xml:space="preserve">209-ФЗ </w:t>
      </w:r>
      <w:r w:rsidR="007D5D3F" w:rsidRPr="00F77045">
        <w:rPr>
          <w:sz w:val="28"/>
          <w:szCs w:val="28"/>
        </w:rPr>
        <w:t>«</w:t>
      </w:r>
      <w:r w:rsidRPr="00F77045">
        <w:rPr>
          <w:sz w:val="28"/>
          <w:szCs w:val="28"/>
        </w:rPr>
        <w:t>О развитии малого и среднего предпринимательства в Российской</w:t>
      </w:r>
      <w:r w:rsidR="007D5D3F" w:rsidRPr="00F77045">
        <w:rPr>
          <w:sz w:val="28"/>
          <w:szCs w:val="28"/>
        </w:rPr>
        <w:t xml:space="preserve"> </w:t>
      </w:r>
      <w:r w:rsidRPr="00F77045">
        <w:rPr>
          <w:sz w:val="28"/>
          <w:szCs w:val="28"/>
        </w:rPr>
        <w:t>Федерации</w:t>
      </w:r>
      <w:r w:rsidR="007D5D3F" w:rsidRPr="00F77045">
        <w:rPr>
          <w:sz w:val="28"/>
          <w:szCs w:val="28"/>
        </w:rPr>
        <w:t>»</w:t>
      </w:r>
      <w:r w:rsidRPr="00F77045">
        <w:rPr>
          <w:sz w:val="28"/>
          <w:szCs w:val="28"/>
        </w:rPr>
        <w:t>;</w:t>
      </w:r>
    </w:p>
    <w:p w:rsidR="00717CD5" w:rsidRPr="00F77045" w:rsidRDefault="00717CD5" w:rsidP="00C91042">
      <w:pPr>
        <w:autoSpaceDE w:val="0"/>
        <w:autoSpaceDN w:val="0"/>
        <w:adjustRightInd w:val="0"/>
        <w:ind w:left="-284" w:firstLine="709"/>
        <w:jc w:val="both"/>
        <w:rPr>
          <w:sz w:val="28"/>
          <w:szCs w:val="28"/>
        </w:rPr>
      </w:pPr>
      <w:r w:rsidRPr="00F77045">
        <w:rPr>
          <w:sz w:val="28"/>
          <w:szCs w:val="28"/>
        </w:rPr>
        <w:t>-</w:t>
      </w:r>
      <w:r w:rsidR="007D5D3F" w:rsidRPr="00F77045">
        <w:rPr>
          <w:sz w:val="28"/>
          <w:szCs w:val="28"/>
        </w:rPr>
        <w:t> </w:t>
      </w:r>
      <w:r w:rsidRPr="00F77045">
        <w:rPr>
          <w:sz w:val="28"/>
          <w:szCs w:val="28"/>
        </w:rPr>
        <w:t xml:space="preserve">отсутствует </w:t>
      </w:r>
      <w:r w:rsidR="001D2B42" w:rsidRPr="00F77045">
        <w:rPr>
          <w:sz w:val="28"/>
          <w:szCs w:val="28"/>
        </w:rPr>
        <w:t xml:space="preserve">неисполненная обязанность </w:t>
      </w:r>
      <w:r w:rsidR="001D2B42" w:rsidRPr="00F77045">
        <w:rPr>
          <w:rFonts w:eastAsiaTheme="minorHAnsi"/>
          <w:sz w:val="28"/>
          <w:szCs w:val="28"/>
          <w:lang w:eastAsia="en-US"/>
        </w:rPr>
        <w:t>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1D2B42" w:rsidRPr="00F77045">
        <w:rPr>
          <w:sz w:val="28"/>
          <w:szCs w:val="28"/>
        </w:rPr>
        <w:t>, в том числе по арендной плате за пользование муниципальным имуществом города Твери</w:t>
      </w:r>
      <w:r w:rsidRPr="00F77045">
        <w:rPr>
          <w:sz w:val="28"/>
          <w:szCs w:val="28"/>
        </w:rPr>
        <w:t>;</w:t>
      </w:r>
    </w:p>
    <w:p w:rsidR="00F77045" w:rsidRPr="00F77045" w:rsidRDefault="00F77045" w:rsidP="00C91042">
      <w:pPr>
        <w:autoSpaceDE w:val="0"/>
        <w:autoSpaceDN w:val="0"/>
        <w:adjustRightInd w:val="0"/>
        <w:ind w:left="-284" w:firstLine="709"/>
        <w:jc w:val="both"/>
        <w:rPr>
          <w:sz w:val="28"/>
          <w:szCs w:val="28"/>
        </w:rPr>
      </w:pPr>
      <w:r w:rsidRPr="00F77045">
        <w:rPr>
          <w:sz w:val="28"/>
          <w:szCs w:val="28"/>
        </w:rPr>
        <w:t>- не находится в процессе ликвидации, банкротства (не прекратил деятельность в качестве индивидуального предпринимателя);</w:t>
      </w:r>
    </w:p>
    <w:p w:rsidR="00717CD5" w:rsidRDefault="00717CD5" w:rsidP="00C91042">
      <w:pPr>
        <w:autoSpaceDE w:val="0"/>
        <w:autoSpaceDN w:val="0"/>
        <w:adjustRightInd w:val="0"/>
        <w:ind w:left="-284" w:firstLine="709"/>
        <w:jc w:val="both"/>
        <w:rPr>
          <w:sz w:val="28"/>
          <w:szCs w:val="28"/>
        </w:rPr>
      </w:pPr>
      <w:r w:rsidRPr="00F77045">
        <w:rPr>
          <w:sz w:val="28"/>
          <w:szCs w:val="28"/>
        </w:rPr>
        <w:t>-</w:t>
      </w:r>
      <w:r w:rsidR="007D5D3F" w:rsidRPr="00F77045">
        <w:rPr>
          <w:sz w:val="28"/>
          <w:szCs w:val="28"/>
        </w:rPr>
        <w:t> </w:t>
      </w:r>
      <w:r w:rsidR="00DB4D56" w:rsidRPr="00DB4D56">
        <w:rPr>
          <w:sz w:val="28"/>
          <w:szCs w:val="28"/>
        </w:rPr>
        <w:t>отсутствуе</w:t>
      </w:r>
      <w:r w:rsidR="00DB4D56">
        <w:rPr>
          <w:sz w:val="28"/>
          <w:szCs w:val="28"/>
        </w:rPr>
        <w:t>т</w:t>
      </w:r>
      <w:r w:rsidR="00DB4D56" w:rsidRPr="00DB4D56">
        <w:rPr>
          <w:sz w:val="28"/>
          <w:szCs w:val="28"/>
        </w:rPr>
        <w:t xml:space="preserve"> просроченная задолженность по возврату в бюджет города Твери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города Твери</w:t>
      </w:r>
      <w:r w:rsidRPr="00F77045">
        <w:rPr>
          <w:sz w:val="28"/>
          <w:szCs w:val="28"/>
        </w:rPr>
        <w:t>;</w:t>
      </w:r>
    </w:p>
    <w:p w:rsidR="00501432" w:rsidRPr="00F77045" w:rsidRDefault="00501432" w:rsidP="00C91042">
      <w:pPr>
        <w:autoSpaceDE w:val="0"/>
        <w:autoSpaceDN w:val="0"/>
        <w:adjustRightInd w:val="0"/>
        <w:ind w:left="-284" w:firstLine="709"/>
        <w:jc w:val="both"/>
        <w:rPr>
          <w:sz w:val="28"/>
          <w:szCs w:val="28"/>
        </w:rPr>
      </w:pPr>
      <w:r w:rsidRPr="00501432">
        <w:rPr>
          <w:sz w:val="28"/>
          <w:szCs w:val="28"/>
        </w:rPr>
        <w:t xml:space="preserve">- не предоставлялись средства из бюджета города Твери на основании иных нормативных правовых актов города Твери на цели, указанные в пункте 1.2 Порядка предоставления субсидий на возмещение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w:t>
      </w:r>
    </w:p>
    <w:p w:rsidR="00717CD5" w:rsidRPr="00F77045" w:rsidRDefault="007D5D3F" w:rsidP="00C91042">
      <w:pPr>
        <w:autoSpaceDE w:val="0"/>
        <w:autoSpaceDN w:val="0"/>
        <w:adjustRightInd w:val="0"/>
        <w:ind w:left="-284" w:firstLine="709"/>
        <w:jc w:val="both"/>
        <w:rPr>
          <w:sz w:val="28"/>
          <w:szCs w:val="28"/>
        </w:rPr>
      </w:pPr>
      <w:r w:rsidRPr="00F77045">
        <w:rPr>
          <w:sz w:val="28"/>
          <w:szCs w:val="28"/>
        </w:rPr>
        <w:t>- </w:t>
      </w:r>
      <w:r w:rsidR="00717CD5" w:rsidRPr="00F77045">
        <w:rPr>
          <w:sz w:val="28"/>
          <w:szCs w:val="28"/>
        </w:rPr>
        <w:t>не является иностранным юридическим лицом, а также российским</w:t>
      </w:r>
      <w:r w:rsidRPr="00F77045">
        <w:rPr>
          <w:sz w:val="28"/>
          <w:szCs w:val="28"/>
        </w:rPr>
        <w:t xml:space="preserve"> </w:t>
      </w:r>
      <w:r w:rsidR="00717CD5" w:rsidRPr="00F77045">
        <w:rPr>
          <w:sz w:val="28"/>
          <w:szCs w:val="28"/>
        </w:rPr>
        <w:t>юридическим лицом, в уставном (складочном) капитале которого доля участия</w:t>
      </w:r>
      <w:r w:rsidRPr="00F77045">
        <w:rPr>
          <w:sz w:val="28"/>
          <w:szCs w:val="28"/>
        </w:rPr>
        <w:t xml:space="preserve"> </w:t>
      </w:r>
      <w:r w:rsidR="00717CD5" w:rsidRPr="00F77045">
        <w:rPr>
          <w:sz w:val="28"/>
          <w:szCs w:val="28"/>
        </w:rPr>
        <w:t>иностранных юридических лиц, местом регистрации которых является</w:t>
      </w:r>
      <w:r w:rsidRPr="00F77045">
        <w:rPr>
          <w:sz w:val="28"/>
          <w:szCs w:val="28"/>
        </w:rPr>
        <w:t xml:space="preserve"> </w:t>
      </w:r>
      <w:r w:rsidR="00717CD5" w:rsidRPr="00F77045">
        <w:rPr>
          <w:sz w:val="28"/>
          <w:szCs w:val="28"/>
        </w:rPr>
        <w:t>государство или территория, включенные в утверждаемый Министерством</w:t>
      </w:r>
      <w:r w:rsidRPr="00F77045">
        <w:rPr>
          <w:sz w:val="28"/>
          <w:szCs w:val="28"/>
        </w:rPr>
        <w:t xml:space="preserve"> </w:t>
      </w:r>
      <w:r w:rsidR="00717CD5" w:rsidRPr="00F77045">
        <w:rPr>
          <w:sz w:val="28"/>
          <w:szCs w:val="28"/>
        </w:rPr>
        <w:t>финансов Российской Федерации перечень государств и территорий,</w:t>
      </w:r>
      <w:r w:rsidRPr="00F77045">
        <w:rPr>
          <w:sz w:val="28"/>
          <w:szCs w:val="28"/>
        </w:rPr>
        <w:t xml:space="preserve"> </w:t>
      </w:r>
      <w:r w:rsidR="00717CD5" w:rsidRPr="00F77045">
        <w:rPr>
          <w:sz w:val="28"/>
          <w:szCs w:val="28"/>
        </w:rPr>
        <w:t>предоставляющих льготный налоговый режим налогообложения и (или)</w:t>
      </w:r>
      <w:r w:rsidRPr="00F77045">
        <w:rPr>
          <w:sz w:val="28"/>
          <w:szCs w:val="28"/>
        </w:rPr>
        <w:t xml:space="preserve"> </w:t>
      </w:r>
      <w:r w:rsidR="00717CD5" w:rsidRPr="00F77045">
        <w:rPr>
          <w:sz w:val="28"/>
          <w:szCs w:val="28"/>
        </w:rPr>
        <w:t>не предусматривающих раскрытия и предоставления информации при проведении</w:t>
      </w:r>
      <w:r w:rsidR="001A54E3" w:rsidRPr="00F77045">
        <w:rPr>
          <w:sz w:val="28"/>
          <w:szCs w:val="28"/>
        </w:rPr>
        <w:t xml:space="preserve"> </w:t>
      </w:r>
      <w:r w:rsidR="00717CD5" w:rsidRPr="00F77045">
        <w:rPr>
          <w:sz w:val="28"/>
          <w:szCs w:val="28"/>
        </w:rPr>
        <w:lastRenderedPageBreak/>
        <w:t>финансовых операций (офшорные зоны) в отношении таких юридических лиц,</w:t>
      </w:r>
      <w:r w:rsidR="001A54E3" w:rsidRPr="00F77045">
        <w:rPr>
          <w:sz w:val="28"/>
          <w:szCs w:val="28"/>
        </w:rPr>
        <w:t xml:space="preserve"> </w:t>
      </w:r>
      <w:r w:rsidR="00717CD5" w:rsidRPr="00F77045">
        <w:rPr>
          <w:sz w:val="28"/>
          <w:szCs w:val="28"/>
        </w:rPr>
        <w:t>в сово</w:t>
      </w:r>
      <w:r w:rsidR="001D2B42" w:rsidRPr="00F77045">
        <w:rPr>
          <w:sz w:val="28"/>
          <w:szCs w:val="28"/>
        </w:rPr>
        <w:t>купности превышает 50 процентов;</w:t>
      </w:r>
    </w:p>
    <w:p w:rsidR="008B3298" w:rsidRDefault="00F77045" w:rsidP="008B3298">
      <w:pPr>
        <w:autoSpaceDE w:val="0"/>
        <w:autoSpaceDN w:val="0"/>
        <w:adjustRightInd w:val="0"/>
        <w:ind w:left="-567" w:firstLine="992"/>
        <w:jc w:val="both"/>
        <w:rPr>
          <w:sz w:val="28"/>
          <w:szCs w:val="28"/>
        </w:rPr>
      </w:pPr>
      <w:r>
        <w:rPr>
          <w:sz w:val="28"/>
          <w:szCs w:val="28"/>
        </w:rPr>
        <w:t xml:space="preserve">- </w:t>
      </w:r>
      <w:r w:rsidR="00501432" w:rsidRPr="00501432">
        <w:rPr>
          <w:sz w:val="28"/>
          <w:szCs w:val="28"/>
        </w:rPr>
        <w:t xml:space="preserve"> </w:t>
      </w:r>
      <w:r w:rsidR="008B3298" w:rsidRPr="008B3298">
        <w:rPr>
          <w:sz w:val="28"/>
          <w:szCs w:val="28"/>
        </w:rPr>
        <w:t xml:space="preserve">осуществляет деятельность в сфере производства продукции по кодам 10, 13-18.1, 20-31 раздела C Общероссийского классификатора видов экономической деятельности (ОК 029-2014 (КДЕС ред. 2)), утвержденного приказом </w:t>
      </w:r>
      <w:proofErr w:type="spellStart"/>
      <w:r w:rsidR="008B3298" w:rsidRPr="008B3298">
        <w:rPr>
          <w:sz w:val="28"/>
          <w:szCs w:val="28"/>
        </w:rPr>
        <w:t>Росстандарта</w:t>
      </w:r>
      <w:proofErr w:type="spellEnd"/>
      <w:r w:rsidR="008B3298" w:rsidRPr="008B3298">
        <w:rPr>
          <w:sz w:val="28"/>
          <w:szCs w:val="28"/>
        </w:rPr>
        <w:t xml:space="preserve"> от 31.01.2014 № 14-ст;</w:t>
      </w:r>
    </w:p>
    <w:p w:rsidR="00F77045" w:rsidRPr="00F77045" w:rsidRDefault="001D2B42" w:rsidP="008B3298">
      <w:pPr>
        <w:autoSpaceDE w:val="0"/>
        <w:autoSpaceDN w:val="0"/>
        <w:adjustRightInd w:val="0"/>
        <w:ind w:left="-567" w:firstLine="992"/>
        <w:jc w:val="both"/>
        <w:rPr>
          <w:sz w:val="28"/>
          <w:szCs w:val="28"/>
        </w:rPr>
      </w:pPr>
      <w:r w:rsidRPr="00F77045">
        <w:rPr>
          <w:sz w:val="28"/>
          <w:szCs w:val="28"/>
        </w:rPr>
        <w:t>- среднемесячная заработная плата выплачивается работникам не ниже двукратной величины прожиточного минимума трудоспособного населения, установленного Правительством Тверской области;</w:t>
      </w:r>
    </w:p>
    <w:p w:rsidR="001D2B42" w:rsidRDefault="001D2B42" w:rsidP="00F77045">
      <w:pPr>
        <w:autoSpaceDE w:val="0"/>
        <w:autoSpaceDN w:val="0"/>
        <w:adjustRightInd w:val="0"/>
        <w:ind w:left="-567" w:firstLine="709"/>
        <w:jc w:val="both"/>
        <w:rPr>
          <w:sz w:val="28"/>
          <w:szCs w:val="28"/>
        </w:rPr>
      </w:pPr>
      <w:r w:rsidRPr="00F77045">
        <w:rPr>
          <w:sz w:val="28"/>
          <w:szCs w:val="28"/>
        </w:rPr>
        <w:t xml:space="preserve"> - среднесписочная численность работающих (наемных работников) составляет не менее 5 человек;</w:t>
      </w:r>
    </w:p>
    <w:p w:rsidR="00F77045" w:rsidRDefault="00F77045" w:rsidP="00F77045">
      <w:pPr>
        <w:autoSpaceDE w:val="0"/>
        <w:autoSpaceDN w:val="0"/>
        <w:adjustRightInd w:val="0"/>
        <w:ind w:left="-567" w:firstLine="709"/>
        <w:jc w:val="both"/>
        <w:rPr>
          <w:sz w:val="28"/>
          <w:szCs w:val="28"/>
        </w:rPr>
      </w:pPr>
      <w:r w:rsidRPr="00F77045">
        <w:rPr>
          <w:sz w:val="28"/>
          <w:szCs w:val="28"/>
        </w:rPr>
        <w:t>- объем совокупных налоговых отчислений (сумма налогов, уплаченная по соответствующей системе налогообложения, налог на имущество, транспортный налог, земельный налог, взносы во внебюджетные фонды, за исключением налога на доходы физических лиц, НДС) за год, предшествующий дате подачи Заявки</w:t>
      </w:r>
      <w:r w:rsidR="00346F7C">
        <w:rPr>
          <w:sz w:val="28"/>
          <w:szCs w:val="28"/>
        </w:rPr>
        <w:t>,</w:t>
      </w:r>
      <w:r w:rsidRPr="00F77045">
        <w:rPr>
          <w:sz w:val="28"/>
          <w:szCs w:val="28"/>
        </w:rPr>
        <w:t xml:space="preserve"> превышает размер запрашиваемой субсидии.</w:t>
      </w:r>
    </w:p>
    <w:p w:rsidR="00F77045" w:rsidRPr="00F77045" w:rsidRDefault="00F77045" w:rsidP="00F77045">
      <w:pPr>
        <w:autoSpaceDE w:val="0"/>
        <w:autoSpaceDN w:val="0"/>
        <w:adjustRightInd w:val="0"/>
        <w:ind w:left="-567" w:firstLine="709"/>
        <w:jc w:val="both"/>
        <w:rPr>
          <w:sz w:val="28"/>
          <w:szCs w:val="28"/>
        </w:rPr>
      </w:pPr>
    </w:p>
    <w:p w:rsidR="00717CD5" w:rsidRPr="00F77045" w:rsidRDefault="00717CD5" w:rsidP="00F77045">
      <w:pPr>
        <w:autoSpaceDE w:val="0"/>
        <w:autoSpaceDN w:val="0"/>
        <w:adjustRightInd w:val="0"/>
        <w:ind w:left="-567" w:firstLine="709"/>
        <w:jc w:val="both"/>
        <w:rPr>
          <w:sz w:val="28"/>
          <w:szCs w:val="28"/>
        </w:rPr>
      </w:pPr>
      <w:r w:rsidRPr="00F77045">
        <w:rPr>
          <w:sz w:val="28"/>
          <w:szCs w:val="28"/>
        </w:rPr>
        <w:t>Перечень представленных документов:</w:t>
      </w:r>
    </w:p>
    <w:p w:rsidR="00A03D1E" w:rsidRDefault="00717CD5" w:rsidP="00F77045">
      <w:pPr>
        <w:autoSpaceDE w:val="0"/>
        <w:autoSpaceDN w:val="0"/>
        <w:adjustRightInd w:val="0"/>
        <w:ind w:left="-567" w:firstLine="709"/>
        <w:jc w:val="both"/>
        <w:rPr>
          <w:sz w:val="28"/>
          <w:szCs w:val="28"/>
        </w:rPr>
      </w:pPr>
      <w:r w:rsidRPr="00F77045">
        <w:rPr>
          <w:sz w:val="28"/>
          <w:szCs w:val="28"/>
        </w:rPr>
        <w:t xml:space="preserve">1) </w:t>
      </w:r>
      <w:r w:rsidR="00A03D1E">
        <w:rPr>
          <w:sz w:val="28"/>
          <w:szCs w:val="28"/>
        </w:rPr>
        <w:t>_________________________________________________________________</w:t>
      </w:r>
    </w:p>
    <w:p w:rsidR="00A03D1E" w:rsidRDefault="00A03D1E" w:rsidP="00F77045">
      <w:pPr>
        <w:autoSpaceDE w:val="0"/>
        <w:autoSpaceDN w:val="0"/>
        <w:adjustRightInd w:val="0"/>
        <w:ind w:left="-567" w:firstLine="709"/>
        <w:jc w:val="both"/>
        <w:rPr>
          <w:sz w:val="28"/>
          <w:szCs w:val="28"/>
        </w:rPr>
      </w:pPr>
      <w:r>
        <w:rPr>
          <w:sz w:val="28"/>
          <w:szCs w:val="28"/>
        </w:rPr>
        <w:t>2)__________________________________________________________________</w:t>
      </w:r>
    </w:p>
    <w:p w:rsidR="00717CD5" w:rsidRDefault="00A03D1E" w:rsidP="00F77045">
      <w:pPr>
        <w:autoSpaceDE w:val="0"/>
        <w:autoSpaceDN w:val="0"/>
        <w:adjustRightInd w:val="0"/>
        <w:ind w:left="-567" w:firstLine="709"/>
        <w:jc w:val="both"/>
        <w:rPr>
          <w:sz w:val="28"/>
          <w:szCs w:val="28"/>
        </w:rPr>
      </w:pPr>
      <w:r>
        <w:rPr>
          <w:sz w:val="28"/>
          <w:szCs w:val="28"/>
        </w:rPr>
        <w:t>3)</w:t>
      </w:r>
      <w:r w:rsidR="00717CD5" w:rsidRPr="00F77045">
        <w:rPr>
          <w:sz w:val="28"/>
          <w:szCs w:val="28"/>
        </w:rPr>
        <w:t>__________________________________________________________________</w:t>
      </w:r>
    </w:p>
    <w:p w:rsidR="00A03D1E" w:rsidRPr="00F77045" w:rsidRDefault="00A03D1E" w:rsidP="00F77045">
      <w:pPr>
        <w:autoSpaceDE w:val="0"/>
        <w:autoSpaceDN w:val="0"/>
        <w:adjustRightInd w:val="0"/>
        <w:ind w:left="-567" w:firstLine="709"/>
        <w:jc w:val="both"/>
        <w:rPr>
          <w:sz w:val="28"/>
          <w:szCs w:val="28"/>
        </w:rPr>
      </w:pPr>
    </w:p>
    <w:p w:rsidR="00717CD5" w:rsidRDefault="00717CD5" w:rsidP="00F77045">
      <w:pPr>
        <w:autoSpaceDE w:val="0"/>
        <w:autoSpaceDN w:val="0"/>
        <w:adjustRightInd w:val="0"/>
        <w:ind w:left="-567" w:firstLine="709"/>
        <w:jc w:val="both"/>
        <w:rPr>
          <w:sz w:val="28"/>
          <w:szCs w:val="28"/>
        </w:rPr>
      </w:pPr>
      <w:r w:rsidRPr="00F77045">
        <w:rPr>
          <w:sz w:val="28"/>
          <w:szCs w:val="28"/>
        </w:rPr>
        <w:t>Документы на ______ листах прилагаются.</w:t>
      </w:r>
    </w:p>
    <w:p w:rsidR="00F77045" w:rsidRPr="00F77045" w:rsidRDefault="00F77045" w:rsidP="00F77045">
      <w:pPr>
        <w:autoSpaceDE w:val="0"/>
        <w:autoSpaceDN w:val="0"/>
        <w:adjustRightInd w:val="0"/>
        <w:ind w:left="-567" w:firstLine="709"/>
        <w:jc w:val="both"/>
        <w:rPr>
          <w:sz w:val="28"/>
          <w:szCs w:val="28"/>
        </w:rPr>
      </w:pPr>
    </w:p>
    <w:p w:rsidR="00717CD5" w:rsidRPr="000B2DC9" w:rsidRDefault="00717CD5" w:rsidP="00F77045">
      <w:pPr>
        <w:autoSpaceDE w:val="0"/>
        <w:autoSpaceDN w:val="0"/>
        <w:adjustRightInd w:val="0"/>
        <w:ind w:left="-567"/>
        <w:jc w:val="both"/>
        <w:rPr>
          <w:sz w:val="28"/>
          <w:szCs w:val="28"/>
        </w:rPr>
      </w:pPr>
      <w:r w:rsidRPr="000B2DC9">
        <w:rPr>
          <w:sz w:val="28"/>
          <w:szCs w:val="28"/>
        </w:rPr>
        <w:t>Руководитель субъекта</w:t>
      </w:r>
    </w:p>
    <w:p w:rsidR="00717CD5" w:rsidRPr="000B2DC9" w:rsidRDefault="00717CD5" w:rsidP="00F77045">
      <w:pPr>
        <w:autoSpaceDE w:val="0"/>
        <w:autoSpaceDN w:val="0"/>
        <w:adjustRightInd w:val="0"/>
        <w:ind w:left="-567"/>
        <w:jc w:val="both"/>
        <w:rPr>
          <w:sz w:val="28"/>
          <w:szCs w:val="28"/>
        </w:rPr>
      </w:pPr>
      <w:r w:rsidRPr="000B2DC9">
        <w:rPr>
          <w:sz w:val="28"/>
          <w:szCs w:val="28"/>
        </w:rPr>
        <w:t>малого и среднего</w:t>
      </w:r>
    </w:p>
    <w:p w:rsidR="004E7CDA" w:rsidRDefault="00717CD5" w:rsidP="00F77045">
      <w:pPr>
        <w:autoSpaceDE w:val="0"/>
        <w:autoSpaceDN w:val="0"/>
        <w:adjustRightInd w:val="0"/>
        <w:ind w:left="-567"/>
        <w:jc w:val="both"/>
        <w:rPr>
          <w:sz w:val="28"/>
          <w:szCs w:val="28"/>
        </w:rPr>
      </w:pPr>
      <w:proofErr w:type="gramStart"/>
      <w:r w:rsidRPr="000B2DC9">
        <w:rPr>
          <w:sz w:val="28"/>
          <w:szCs w:val="28"/>
        </w:rPr>
        <w:t>предпринимательства          (подпись)             (фамилия, имя, отчество</w:t>
      </w:r>
      <w:r w:rsidR="00F77045">
        <w:rPr>
          <w:sz w:val="28"/>
          <w:szCs w:val="28"/>
        </w:rPr>
        <w:t xml:space="preserve"> (при наличии</w:t>
      </w:r>
      <w:r w:rsidRPr="000B2DC9">
        <w:rPr>
          <w:sz w:val="28"/>
          <w:szCs w:val="28"/>
        </w:rPr>
        <w:t>)</w:t>
      </w:r>
      <w:proofErr w:type="gramEnd"/>
    </w:p>
    <w:p w:rsidR="00F77045" w:rsidRPr="000B2DC9" w:rsidRDefault="00F77045" w:rsidP="00F77045">
      <w:pPr>
        <w:autoSpaceDE w:val="0"/>
        <w:autoSpaceDN w:val="0"/>
        <w:adjustRightInd w:val="0"/>
        <w:ind w:left="-567"/>
        <w:jc w:val="both"/>
        <w:rPr>
          <w:sz w:val="28"/>
          <w:szCs w:val="28"/>
        </w:rPr>
      </w:pPr>
    </w:p>
    <w:p w:rsidR="00717CD5" w:rsidRPr="000B2DC9" w:rsidRDefault="00717CD5" w:rsidP="007D5D3F">
      <w:pPr>
        <w:autoSpaceDE w:val="0"/>
        <w:autoSpaceDN w:val="0"/>
        <w:adjustRightInd w:val="0"/>
        <w:jc w:val="both"/>
        <w:rPr>
          <w:sz w:val="28"/>
          <w:szCs w:val="28"/>
        </w:rPr>
      </w:pPr>
      <w:r w:rsidRPr="000B2DC9">
        <w:rPr>
          <w:sz w:val="28"/>
          <w:szCs w:val="28"/>
        </w:rPr>
        <w:t>М.П. (при наличии)</w:t>
      </w:r>
      <w:r w:rsidR="00A37290">
        <w:rPr>
          <w:sz w:val="28"/>
          <w:szCs w:val="28"/>
        </w:rPr>
        <w:tab/>
      </w:r>
      <w:r w:rsidR="00A37290">
        <w:rPr>
          <w:sz w:val="28"/>
          <w:szCs w:val="28"/>
        </w:rPr>
        <w:tab/>
      </w:r>
      <w:r w:rsidR="00A37290">
        <w:rPr>
          <w:sz w:val="28"/>
          <w:szCs w:val="28"/>
        </w:rPr>
        <w:tab/>
      </w:r>
      <w:r w:rsidR="00A37290">
        <w:rPr>
          <w:sz w:val="28"/>
          <w:szCs w:val="28"/>
        </w:rPr>
        <w:tab/>
      </w:r>
      <w:r w:rsidR="00A37290">
        <w:rPr>
          <w:sz w:val="28"/>
          <w:szCs w:val="28"/>
        </w:rPr>
        <w:tab/>
      </w:r>
      <w:r w:rsidR="00A37290">
        <w:rPr>
          <w:sz w:val="28"/>
          <w:szCs w:val="28"/>
        </w:rPr>
        <w:tab/>
      </w:r>
      <w:r w:rsidR="00A37290">
        <w:rPr>
          <w:sz w:val="28"/>
          <w:szCs w:val="28"/>
        </w:rPr>
        <w:tab/>
      </w:r>
      <w:r w:rsidR="00A37290">
        <w:rPr>
          <w:sz w:val="28"/>
          <w:szCs w:val="28"/>
        </w:rPr>
        <w:tab/>
      </w:r>
      <w:r w:rsidR="00A37290">
        <w:rPr>
          <w:sz w:val="28"/>
          <w:szCs w:val="28"/>
        </w:rPr>
        <w:tab/>
      </w:r>
      <w:r w:rsidR="00A37290">
        <w:rPr>
          <w:sz w:val="28"/>
          <w:szCs w:val="28"/>
        </w:rPr>
        <w:tab/>
        <w:t>».</w:t>
      </w:r>
    </w:p>
    <w:p w:rsidR="0014236F" w:rsidRDefault="0014236F" w:rsidP="0014236F">
      <w:pPr>
        <w:rPr>
          <w:sz w:val="28"/>
          <w:szCs w:val="28"/>
        </w:rPr>
      </w:pPr>
    </w:p>
    <w:p w:rsidR="00F77045" w:rsidRDefault="00F77045" w:rsidP="0014236F">
      <w:pPr>
        <w:rPr>
          <w:sz w:val="28"/>
          <w:szCs w:val="28"/>
        </w:rPr>
      </w:pPr>
    </w:p>
    <w:p w:rsidR="0014236F" w:rsidRPr="004B0BC6" w:rsidRDefault="0014236F" w:rsidP="0014236F">
      <w:pPr>
        <w:rPr>
          <w:sz w:val="28"/>
          <w:szCs w:val="28"/>
        </w:rPr>
      </w:pPr>
      <w:r>
        <w:rPr>
          <w:sz w:val="28"/>
          <w:szCs w:val="28"/>
        </w:rPr>
        <w:t>Н</w:t>
      </w:r>
      <w:r w:rsidRPr="004B0BC6">
        <w:rPr>
          <w:sz w:val="28"/>
          <w:szCs w:val="28"/>
        </w:rPr>
        <w:t xml:space="preserve">ачальник департамента экономического </w:t>
      </w:r>
      <w:r w:rsidRPr="004B0BC6">
        <w:rPr>
          <w:sz w:val="28"/>
          <w:szCs w:val="28"/>
        </w:rPr>
        <w:tab/>
      </w:r>
      <w:r>
        <w:rPr>
          <w:sz w:val="28"/>
          <w:szCs w:val="28"/>
        </w:rPr>
        <w:tab/>
      </w:r>
    </w:p>
    <w:p w:rsidR="0014236F" w:rsidRPr="004B0BC6" w:rsidRDefault="0014236F" w:rsidP="0014236F">
      <w:pPr>
        <w:rPr>
          <w:sz w:val="28"/>
          <w:szCs w:val="28"/>
        </w:rPr>
      </w:pPr>
      <w:r w:rsidRPr="004B0BC6">
        <w:rPr>
          <w:sz w:val="28"/>
          <w:szCs w:val="28"/>
        </w:rPr>
        <w:t xml:space="preserve">развития администрации города Твери </w:t>
      </w:r>
      <w:r w:rsidRPr="004B0BC6">
        <w:rPr>
          <w:sz w:val="28"/>
          <w:szCs w:val="28"/>
        </w:rPr>
        <w:tab/>
      </w:r>
      <w:r w:rsidRPr="004B0BC6">
        <w:rPr>
          <w:sz w:val="28"/>
          <w:szCs w:val="28"/>
        </w:rPr>
        <w:tab/>
      </w:r>
      <w:r>
        <w:rPr>
          <w:sz w:val="28"/>
          <w:szCs w:val="28"/>
        </w:rPr>
        <w:tab/>
      </w:r>
      <w:r w:rsidRPr="004B0BC6">
        <w:rPr>
          <w:sz w:val="28"/>
          <w:szCs w:val="28"/>
        </w:rPr>
        <w:tab/>
      </w:r>
      <w:r w:rsidRPr="004B0BC6">
        <w:rPr>
          <w:sz w:val="28"/>
          <w:szCs w:val="28"/>
        </w:rPr>
        <w:tab/>
      </w:r>
      <w:r>
        <w:rPr>
          <w:sz w:val="28"/>
          <w:szCs w:val="28"/>
        </w:rPr>
        <w:t xml:space="preserve">     П.С. Петров</w:t>
      </w:r>
    </w:p>
    <w:sectPr w:rsidR="0014236F" w:rsidRPr="004B0BC6" w:rsidSect="00A87445">
      <w:headerReference w:type="default" r:id="rId19"/>
      <w:headerReference w:type="firs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EF" w:rsidRDefault="00AD65EF">
      <w:r>
        <w:separator/>
      </w:r>
    </w:p>
  </w:endnote>
  <w:endnote w:type="continuationSeparator" w:id="0">
    <w:p w:rsidR="00AD65EF" w:rsidRDefault="00AD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EF" w:rsidRDefault="00AD65EF">
      <w:r>
        <w:separator/>
      </w:r>
    </w:p>
  </w:footnote>
  <w:footnote w:type="continuationSeparator" w:id="0">
    <w:p w:rsidR="00AD65EF" w:rsidRDefault="00AD6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779780"/>
      <w:docPartObj>
        <w:docPartGallery w:val="Page Numbers (Top of Page)"/>
        <w:docPartUnique/>
      </w:docPartObj>
    </w:sdtPr>
    <w:sdtEndPr>
      <w:rPr>
        <w:color w:val="FFFFFF" w:themeColor="background1"/>
      </w:rPr>
    </w:sdtEndPr>
    <w:sdtContent>
      <w:p w:rsidR="00BE7C5A" w:rsidRPr="00CB233C" w:rsidRDefault="000B2DC9" w:rsidP="000B2DC9">
        <w:pPr>
          <w:pStyle w:val="a3"/>
          <w:jc w:val="center"/>
          <w:rPr>
            <w:color w:val="FFFFFF" w:themeColor="background1"/>
          </w:rPr>
        </w:pPr>
        <w:r w:rsidRPr="00CB233C">
          <w:rPr>
            <w:color w:val="FFFFFF" w:themeColor="background1"/>
          </w:rPr>
          <w:fldChar w:fldCharType="begin"/>
        </w:r>
        <w:r w:rsidRPr="00CB233C">
          <w:rPr>
            <w:color w:val="FFFFFF" w:themeColor="background1"/>
          </w:rPr>
          <w:instrText>PAGE   \* MERGEFORMAT</w:instrText>
        </w:r>
        <w:r w:rsidRPr="00CB233C">
          <w:rPr>
            <w:color w:val="FFFFFF" w:themeColor="background1"/>
          </w:rPr>
          <w:fldChar w:fldCharType="separate"/>
        </w:r>
        <w:r w:rsidR="005C7E78">
          <w:rPr>
            <w:noProof/>
            <w:color w:val="FFFFFF" w:themeColor="background1"/>
          </w:rPr>
          <w:t>6</w:t>
        </w:r>
        <w:r w:rsidRPr="00CB233C">
          <w:rPr>
            <w:color w:val="FFFFFF" w:themeColor="background1"/>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44" w:rsidRDefault="002E5B44">
    <w:pPr>
      <w:pStyle w:val="a3"/>
      <w:jc w:val="center"/>
    </w:pPr>
  </w:p>
  <w:p w:rsidR="002E5B44" w:rsidRDefault="002E5B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4F"/>
    <w:rsid w:val="0004579D"/>
    <w:rsid w:val="0007403F"/>
    <w:rsid w:val="000B2DC9"/>
    <w:rsid w:val="00104F47"/>
    <w:rsid w:val="00142359"/>
    <w:rsid w:val="0014236F"/>
    <w:rsid w:val="00151D98"/>
    <w:rsid w:val="0017102C"/>
    <w:rsid w:val="00176EF0"/>
    <w:rsid w:val="00191417"/>
    <w:rsid w:val="00197396"/>
    <w:rsid w:val="00197429"/>
    <w:rsid w:val="001A54E3"/>
    <w:rsid w:val="001D2B42"/>
    <w:rsid w:val="001F1C2A"/>
    <w:rsid w:val="0020422B"/>
    <w:rsid w:val="00215534"/>
    <w:rsid w:val="00245B54"/>
    <w:rsid w:val="00253FFB"/>
    <w:rsid w:val="00295999"/>
    <w:rsid w:val="002E1277"/>
    <w:rsid w:val="002E5B44"/>
    <w:rsid w:val="002F4105"/>
    <w:rsid w:val="0030212A"/>
    <w:rsid w:val="0030607D"/>
    <w:rsid w:val="00314C17"/>
    <w:rsid w:val="00346F7C"/>
    <w:rsid w:val="00371684"/>
    <w:rsid w:val="003756F9"/>
    <w:rsid w:val="0037734E"/>
    <w:rsid w:val="00381B15"/>
    <w:rsid w:val="00391028"/>
    <w:rsid w:val="003C3863"/>
    <w:rsid w:val="003C425F"/>
    <w:rsid w:val="003C7DD3"/>
    <w:rsid w:val="003E3C68"/>
    <w:rsid w:val="0040340F"/>
    <w:rsid w:val="004270CC"/>
    <w:rsid w:val="00460118"/>
    <w:rsid w:val="004842AE"/>
    <w:rsid w:val="004909F4"/>
    <w:rsid w:val="004A1402"/>
    <w:rsid w:val="004A5AC8"/>
    <w:rsid w:val="004B206B"/>
    <w:rsid w:val="004E6E59"/>
    <w:rsid w:val="004E7CDA"/>
    <w:rsid w:val="004F3FCF"/>
    <w:rsid w:val="00501432"/>
    <w:rsid w:val="005027C1"/>
    <w:rsid w:val="00504558"/>
    <w:rsid w:val="0055244B"/>
    <w:rsid w:val="00585AE6"/>
    <w:rsid w:val="005A1294"/>
    <w:rsid w:val="005C6CF1"/>
    <w:rsid w:val="005C7E78"/>
    <w:rsid w:val="005D233A"/>
    <w:rsid w:val="005F5D4A"/>
    <w:rsid w:val="00605C99"/>
    <w:rsid w:val="00617860"/>
    <w:rsid w:val="00627BD2"/>
    <w:rsid w:val="006629E6"/>
    <w:rsid w:val="00687CEA"/>
    <w:rsid w:val="0069514B"/>
    <w:rsid w:val="006B0715"/>
    <w:rsid w:val="006B7D20"/>
    <w:rsid w:val="00705BBE"/>
    <w:rsid w:val="0071279E"/>
    <w:rsid w:val="00715AB6"/>
    <w:rsid w:val="00717CD5"/>
    <w:rsid w:val="007639B8"/>
    <w:rsid w:val="007C48EB"/>
    <w:rsid w:val="007D2ED9"/>
    <w:rsid w:val="007D5D3F"/>
    <w:rsid w:val="007E595C"/>
    <w:rsid w:val="007F0D00"/>
    <w:rsid w:val="008321F1"/>
    <w:rsid w:val="00852EAC"/>
    <w:rsid w:val="00854B8F"/>
    <w:rsid w:val="0087003E"/>
    <w:rsid w:val="008B3298"/>
    <w:rsid w:val="008B3E9A"/>
    <w:rsid w:val="0093165F"/>
    <w:rsid w:val="00932898"/>
    <w:rsid w:val="009441AF"/>
    <w:rsid w:val="00965AAB"/>
    <w:rsid w:val="00987A2C"/>
    <w:rsid w:val="00993C67"/>
    <w:rsid w:val="009B0044"/>
    <w:rsid w:val="009B3896"/>
    <w:rsid w:val="009B3E58"/>
    <w:rsid w:val="00A03D1E"/>
    <w:rsid w:val="00A37290"/>
    <w:rsid w:val="00A56F6D"/>
    <w:rsid w:val="00A64CF4"/>
    <w:rsid w:val="00A87445"/>
    <w:rsid w:val="00AA4553"/>
    <w:rsid w:val="00AA6852"/>
    <w:rsid w:val="00AD65EF"/>
    <w:rsid w:val="00B1367F"/>
    <w:rsid w:val="00B21B86"/>
    <w:rsid w:val="00B300CF"/>
    <w:rsid w:val="00B45E34"/>
    <w:rsid w:val="00B53D39"/>
    <w:rsid w:val="00B60A5F"/>
    <w:rsid w:val="00B65018"/>
    <w:rsid w:val="00B9561E"/>
    <w:rsid w:val="00BA4F70"/>
    <w:rsid w:val="00BB25A5"/>
    <w:rsid w:val="00BC1993"/>
    <w:rsid w:val="00BE0D66"/>
    <w:rsid w:val="00BE746A"/>
    <w:rsid w:val="00BE778C"/>
    <w:rsid w:val="00BF5D28"/>
    <w:rsid w:val="00C00EB9"/>
    <w:rsid w:val="00C14F2C"/>
    <w:rsid w:val="00C20717"/>
    <w:rsid w:val="00C230F0"/>
    <w:rsid w:val="00C366E8"/>
    <w:rsid w:val="00C427A1"/>
    <w:rsid w:val="00C8715D"/>
    <w:rsid w:val="00C91042"/>
    <w:rsid w:val="00C94CAB"/>
    <w:rsid w:val="00CA3171"/>
    <w:rsid w:val="00CB233C"/>
    <w:rsid w:val="00CD098A"/>
    <w:rsid w:val="00CD79E7"/>
    <w:rsid w:val="00CE12C2"/>
    <w:rsid w:val="00CE5E47"/>
    <w:rsid w:val="00D55F49"/>
    <w:rsid w:val="00D6738E"/>
    <w:rsid w:val="00D7294D"/>
    <w:rsid w:val="00D93443"/>
    <w:rsid w:val="00DA15CD"/>
    <w:rsid w:val="00DB4D56"/>
    <w:rsid w:val="00DC1FB5"/>
    <w:rsid w:val="00DC505A"/>
    <w:rsid w:val="00DD701D"/>
    <w:rsid w:val="00DE60C5"/>
    <w:rsid w:val="00E161F6"/>
    <w:rsid w:val="00E347BC"/>
    <w:rsid w:val="00E81678"/>
    <w:rsid w:val="00EB0DD9"/>
    <w:rsid w:val="00EB1040"/>
    <w:rsid w:val="00EB1920"/>
    <w:rsid w:val="00EB41E2"/>
    <w:rsid w:val="00ED1644"/>
    <w:rsid w:val="00EE023F"/>
    <w:rsid w:val="00EE3E99"/>
    <w:rsid w:val="00EF6B4F"/>
    <w:rsid w:val="00F14D5B"/>
    <w:rsid w:val="00F5134D"/>
    <w:rsid w:val="00F73382"/>
    <w:rsid w:val="00F73FA9"/>
    <w:rsid w:val="00F77045"/>
    <w:rsid w:val="00F84B3B"/>
    <w:rsid w:val="00FA21A1"/>
    <w:rsid w:val="00FD46F9"/>
    <w:rsid w:val="00FF131B"/>
    <w:rsid w:val="00FF403F"/>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E9A"/>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B3E9A"/>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3E9A"/>
    <w:pPr>
      <w:tabs>
        <w:tab w:val="center" w:pos="4677"/>
        <w:tab w:val="right" w:pos="9355"/>
      </w:tabs>
    </w:pPr>
  </w:style>
  <w:style w:type="character" w:customStyle="1" w:styleId="a4">
    <w:name w:val="Верхний колонтитул Знак"/>
    <w:basedOn w:val="a0"/>
    <w:link w:val="a3"/>
    <w:uiPriority w:val="99"/>
    <w:rsid w:val="008B3E9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B3E9A"/>
    <w:rPr>
      <w:rFonts w:ascii="Tahoma" w:hAnsi="Tahoma" w:cs="Tahoma"/>
      <w:sz w:val="16"/>
      <w:szCs w:val="16"/>
    </w:rPr>
  </w:style>
  <w:style w:type="character" w:customStyle="1" w:styleId="a6">
    <w:name w:val="Текст выноски Знак"/>
    <w:basedOn w:val="a0"/>
    <w:link w:val="a5"/>
    <w:uiPriority w:val="99"/>
    <w:semiHidden/>
    <w:rsid w:val="008B3E9A"/>
    <w:rPr>
      <w:rFonts w:ascii="Tahoma" w:eastAsia="Times New Roman" w:hAnsi="Tahoma" w:cs="Tahoma"/>
      <w:sz w:val="16"/>
      <w:szCs w:val="16"/>
      <w:lang w:eastAsia="ru-RU"/>
    </w:rPr>
  </w:style>
  <w:style w:type="paragraph" w:styleId="a7">
    <w:name w:val="footer"/>
    <w:basedOn w:val="a"/>
    <w:link w:val="a8"/>
    <w:uiPriority w:val="99"/>
    <w:unhideWhenUsed/>
    <w:rsid w:val="00DA15CD"/>
    <w:pPr>
      <w:tabs>
        <w:tab w:val="center" w:pos="4677"/>
        <w:tab w:val="right" w:pos="9355"/>
      </w:tabs>
    </w:pPr>
  </w:style>
  <w:style w:type="character" w:customStyle="1" w:styleId="a8">
    <w:name w:val="Нижний колонтитул Знак"/>
    <w:basedOn w:val="a0"/>
    <w:link w:val="a7"/>
    <w:uiPriority w:val="99"/>
    <w:rsid w:val="00DA15C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E9A"/>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B3E9A"/>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B3E9A"/>
    <w:pPr>
      <w:tabs>
        <w:tab w:val="center" w:pos="4677"/>
        <w:tab w:val="right" w:pos="9355"/>
      </w:tabs>
    </w:pPr>
  </w:style>
  <w:style w:type="character" w:customStyle="1" w:styleId="a4">
    <w:name w:val="Верхний колонтитул Знак"/>
    <w:basedOn w:val="a0"/>
    <w:link w:val="a3"/>
    <w:uiPriority w:val="99"/>
    <w:rsid w:val="008B3E9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B3E9A"/>
    <w:rPr>
      <w:rFonts w:ascii="Tahoma" w:hAnsi="Tahoma" w:cs="Tahoma"/>
      <w:sz w:val="16"/>
      <w:szCs w:val="16"/>
    </w:rPr>
  </w:style>
  <w:style w:type="character" w:customStyle="1" w:styleId="a6">
    <w:name w:val="Текст выноски Знак"/>
    <w:basedOn w:val="a0"/>
    <w:link w:val="a5"/>
    <w:uiPriority w:val="99"/>
    <w:semiHidden/>
    <w:rsid w:val="008B3E9A"/>
    <w:rPr>
      <w:rFonts w:ascii="Tahoma" w:eastAsia="Times New Roman" w:hAnsi="Tahoma" w:cs="Tahoma"/>
      <w:sz w:val="16"/>
      <w:szCs w:val="16"/>
      <w:lang w:eastAsia="ru-RU"/>
    </w:rPr>
  </w:style>
  <w:style w:type="paragraph" w:styleId="a7">
    <w:name w:val="footer"/>
    <w:basedOn w:val="a"/>
    <w:link w:val="a8"/>
    <w:uiPriority w:val="99"/>
    <w:unhideWhenUsed/>
    <w:rsid w:val="00DA15CD"/>
    <w:pPr>
      <w:tabs>
        <w:tab w:val="center" w:pos="4677"/>
        <w:tab w:val="right" w:pos="9355"/>
      </w:tabs>
    </w:pPr>
  </w:style>
  <w:style w:type="character" w:customStyle="1" w:styleId="a8">
    <w:name w:val="Нижний колонтитул Знак"/>
    <w:basedOn w:val="a0"/>
    <w:link w:val="a7"/>
    <w:uiPriority w:val="99"/>
    <w:rsid w:val="00DA15C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03A3F7A5F6ABEE0046C0656B03863B9649837A69FEF426555B1CD6498B0AF133211BD5517F4645402590p8iFI" TargetMode="External"/><Relationship Id="rId13" Type="http://schemas.openxmlformats.org/officeDocument/2006/relationships/hyperlink" Target="consultantplus://offline/ref=E13A31EC10261100340AACFA34DCD67254E13EF5EEE4B7840657942F2C5DB98F6681314A661EE9F9FFF99B80698BDCB87E6E0FE3D56E8E0196316Bw5J8O" TargetMode="External"/><Relationship Id="rId18" Type="http://schemas.openxmlformats.org/officeDocument/2006/relationships/hyperlink" Target="consultantplus://offline/ref=527295A0902FB67FA5C9F6C00ED65CE4C9565A9D982202228EE83A8A91A19C17CB02C207FDD54A240DA3A2F7A79F1EE3C5C7CDB0BE30D812EF3C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D66D1F3AFCC00F234FA72499978464C238BAC8860102D56D173746F984BC384D6B52C3AAAF04F759358A887BCB2E518CC08E537EF6569021733CCqAB9O" TargetMode="External"/><Relationship Id="rId17" Type="http://schemas.openxmlformats.org/officeDocument/2006/relationships/hyperlink" Target="consultantplus://offline/ref=527295A0902FB67FA5C9F6C00ED65CE4C9565A9D982202228EE83A8A91A19C17CB02C207FDD549220DA3A2F7A79F1EE3C5C7CDB0BE30D812EF3CG" TargetMode="External"/><Relationship Id="rId2" Type="http://schemas.openxmlformats.org/officeDocument/2006/relationships/styles" Target="styles.xml"/><Relationship Id="rId16" Type="http://schemas.openxmlformats.org/officeDocument/2006/relationships/hyperlink" Target="consultantplus://offline/ref=527295A0902FB67FA5C9F6C00ED65CE4C9565A9D982202228EE83A8A91A19C17CB02C207FDD548200CA3A2F7A79F1EE3C5C7CDB0BE30D812EF3C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66D1F3AFCC00F234FA6C448F141C422681F68D6B112F09892C2F32CF42C9D391FA7578EEFD4C709B52FBDEF3B3B95E9D1BE737EF676D1Dq1BCO" TargetMode="External"/><Relationship Id="rId5" Type="http://schemas.openxmlformats.org/officeDocument/2006/relationships/webSettings" Target="webSettings.xml"/><Relationship Id="rId15" Type="http://schemas.openxmlformats.org/officeDocument/2006/relationships/hyperlink" Target="consultantplus://offline/ref=527295A0902FB67FA5C9F6C00ED65CE4C9575D929C2702228EE83A8A91A19C17D9029A0BFDDC562102B6F4A6E2EC33G" TargetMode="External"/><Relationship Id="rId10" Type="http://schemas.openxmlformats.org/officeDocument/2006/relationships/hyperlink" Target="consultantplus://offline/ref=2D66D1F3AFCC00F234FA6C448F141C422681F68D6B112F09892C2F32CF42C9D391FA7578EEFD4F769B52FBDEF3B3B95E9D1BE737EF676D1Dq1BC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D66D1F3AFCC00F234FA6C448F141C422681F68D6B112F09892C2F32CF42C9D391FA7578EEFD4E749A52FBDEF3B3B95E9D1BE737EF676D1Dq1BCO" TargetMode="External"/><Relationship Id="rId14" Type="http://schemas.openxmlformats.org/officeDocument/2006/relationships/hyperlink" Target="consultantplus://offline/ref=917D89D6223B4E12CD9CE335055CD805B2FE764772FAEFCF246487ED4C337DD709119622FDEECD04978912E3C8EACDB404CA5EFD39766A363930AA2A0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4F07-62AC-410F-9A4A-A76DC51E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2112</Words>
  <Characters>12045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Лязина Анастасия Александровна</dc:creator>
  <cp:lastModifiedBy>Ким Екатерина Игоревна</cp:lastModifiedBy>
  <cp:revision>3</cp:revision>
  <cp:lastPrinted>2019-07-31T08:31:00Z</cp:lastPrinted>
  <dcterms:created xsi:type="dcterms:W3CDTF">2019-07-31T14:47:00Z</dcterms:created>
  <dcterms:modified xsi:type="dcterms:W3CDTF">2019-07-31T14:48:00Z</dcterms:modified>
</cp:coreProperties>
</file>